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DDFF7" w14:textId="77777777" w:rsidR="00122309" w:rsidRPr="00E4730D" w:rsidRDefault="00905E8A" w:rsidP="00E4730D">
      <w:pPr>
        <w:spacing w:after="0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E4730D">
        <w:rPr>
          <w:rFonts w:ascii="Arial" w:hAnsi="Arial" w:cs="Arial"/>
          <w:b/>
          <w:sz w:val="32"/>
          <w:szCs w:val="32"/>
          <w:u w:val="single"/>
        </w:rPr>
        <w:t xml:space="preserve">NYS / OPWDD </w:t>
      </w:r>
      <w:r w:rsidR="006301E4" w:rsidRPr="00E4730D">
        <w:rPr>
          <w:rFonts w:ascii="Arial" w:hAnsi="Arial" w:cs="Arial"/>
          <w:b/>
          <w:sz w:val="32"/>
          <w:szCs w:val="32"/>
          <w:u w:val="single"/>
        </w:rPr>
        <w:t xml:space="preserve">Acronym </w:t>
      </w:r>
      <w:r w:rsidR="00252FA6" w:rsidRPr="00E4730D">
        <w:rPr>
          <w:rFonts w:ascii="Arial" w:hAnsi="Arial" w:cs="Arial"/>
          <w:b/>
          <w:sz w:val="32"/>
          <w:szCs w:val="32"/>
          <w:u w:val="single"/>
        </w:rPr>
        <w:t xml:space="preserve">&amp; Glossary </w:t>
      </w:r>
      <w:r w:rsidR="006301E4" w:rsidRPr="00E4730D">
        <w:rPr>
          <w:rFonts w:ascii="Arial" w:hAnsi="Arial" w:cs="Arial"/>
          <w:b/>
          <w:sz w:val="32"/>
          <w:szCs w:val="32"/>
          <w:u w:val="single"/>
        </w:rPr>
        <w:t>List</w:t>
      </w:r>
      <w:r w:rsidR="00122309" w:rsidRPr="00E4730D">
        <w:rPr>
          <w:rFonts w:ascii="Arial" w:hAnsi="Arial" w:cs="Arial"/>
          <w:b/>
          <w:sz w:val="32"/>
          <w:szCs w:val="32"/>
          <w:u w:val="single"/>
        </w:rPr>
        <w:t>:</w:t>
      </w:r>
    </w:p>
    <w:p w14:paraId="2895D63B" w14:textId="77777777" w:rsidR="00122309" w:rsidRPr="0051378A" w:rsidRDefault="00122309" w:rsidP="00122309">
      <w:pPr>
        <w:spacing w:after="0"/>
        <w:rPr>
          <w:rFonts w:ascii="Arial" w:hAnsi="Arial" w:cs="Arial"/>
          <w:sz w:val="36"/>
          <w:szCs w:val="36"/>
        </w:rPr>
      </w:pPr>
    </w:p>
    <w:p w14:paraId="17486490" w14:textId="77777777" w:rsidR="006C78A3" w:rsidRDefault="006C78A3" w:rsidP="006C78A3">
      <w:pPr>
        <w:spacing w:after="0"/>
        <w:rPr>
          <w:rFonts w:ascii="Arial" w:hAnsi="Arial" w:cs="Arial"/>
          <w:sz w:val="24"/>
          <w:szCs w:val="24"/>
        </w:rPr>
      </w:pPr>
      <w:r w:rsidRPr="006C78A3">
        <w:rPr>
          <w:rFonts w:ascii="Arial" w:hAnsi="Arial" w:cs="Arial"/>
          <w:b/>
          <w:sz w:val="24"/>
          <w:szCs w:val="24"/>
        </w:rPr>
        <w:t>100% State D</w:t>
      </w:r>
      <w:r>
        <w:rPr>
          <w:rFonts w:ascii="Arial" w:hAnsi="Arial" w:cs="Arial"/>
          <w:b/>
          <w:sz w:val="24"/>
          <w:szCs w:val="24"/>
        </w:rPr>
        <w:t xml:space="preserve">ollars </w:t>
      </w:r>
      <w:proofErr w:type="gramStart"/>
      <w:r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 A</w:t>
      </w:r>
      <w:proofErr w:type="gramEnd"/>
      <w:r>
        <w:rPr>
          <w:rFonts w:ascii="Arial" w:hAnsi="Arial" w:cs="Arial"/>
          <w:sz w:val="24"/>
          <w:szCs w:val="24"/>
        </w:rPr>
        <w:t xml:space="preserve"> funding source provided by NYS for specifically designated SD services that are </w:t>
      </w:r>
    </w:p>
    <w:p w14:paraId="4F469498" w14:textId="77777777" w:rsidR="006C78A3" w:rsidRDefault="006C78A3" w:rsidP="006C78A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not fundable by NYS Medicaid Waiver.  </w:t>
      </w:r>
    </w:p>
    <w:p w14:paraId="61BF7278" w14:textId="77777777" w:rsidR="006C78A3" w:rsidRPr="0051378A" w:rsidRDefault="006C78A3" w:rsidP="006C78A3">
      <w:pPr>
        <w:spacing w:after="0"/>
        <w:rPr>
          <w:rFonts w:ascii="Arial" w:hAnsi="Arial" w:cs="Arial"/>
          <w:sz w:val="28"/>
          <w:szCs w:val="28"/>
        </w:rPr>
      </w:pPr>
    </w:p>
    <w:p w14:paraId="08974AFA" w14:textId="77777777" w:rsidR="00BD748D" w:rsidRPr="00BD748D" w:rsidRDefault="00BD748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Access-VR- </w:t>
      </w:r>
      <w:r>
        <w:rPr>
          <w:rFonts w:ascii="Arial" w:hAnsi="Arial" w:cs="Arial"/>
          <w:sz w:val="24"/>
          <w:szCs w:val="24"/>
        </w:rPr>
        <w:t>Adult Career and Continuing Education Services-Vocational Rehabilitation</w:t>
      </w:r>
    </w:p>
    <w:p w14:paraId="2F240315" w14:textId="77777777" w:rsidR="001775DE" w:rsidRDefault="006A4BEC" w:rsidP="00122309">
      <w:pPr>
        <w:spacing w:after="0"/>
        <w:rPr>
          <w:rFonts w:ascii="Arial" w:hAnsi="Arial" w:cs="Arial"/>
          <w:sz w:val="24"/>
          <w:szCs w:val="24"/>
        </w:rPr>
      </w:pPr>
      <w:r w:rsidRPr="00F62DE4">
        <w:rPr>
          <w:rFonts w:ascii="Arial" w:hAnsi="Arial" w:cs="Arial"/>
          <w:b/>
          <w:sz w:val="24"/>
          <w:szCs w:val="24"/>
        </w:rPr>
        <w:t>ADA</w:t>
      </w:r>
      <w:r w:rsidRPr="00122309">
        <w:rPr>
          <w:rFonts w:ascii="Arial" w:hAnsi="Arial" w:cs="Arial"/>
          <w:sz w:val="24"/>
          <w:szCs w:val="24"/>
        </w:rPr>
        <w:t xml:space="preserve"> - Americans with Disabilities Act</w:t>
      </w:r>
      <w:r w:rsidRPr="00122309">
        <w:rPr>
          <w:rFonts w:ascii="Arial" w:hAnsi="Arial" w:cs="Arial"/>
          <w:sz w:val="24"/>
          <w:szCs w:val="24"/>
        </w:rPr>
        <w:br/>
      </w:r>
      <w:r w:rsidRPr="00F62DE4">
        <w:rPr>
          <w:rFonts w:ascii="Arial" w:hAnsi="Arial" w:cs="Arial"/>
          <w:b/>
          <w:sz w:val="24"/>
          <w:szCs w:val="24"/>
        </w:rPr>
        <w:t>ADL</w:t>
      </w:r>
      <w:r w:rsidRPr="00122309">
        <w:rPr>
          <w:rFonts w:ascii="Arial" w:hAnsi="Arial" w:cs="Arial"/>
          <w:sz w:val="24"/>
          <w:szCs w:val="24"/>
        </w:rPr>
        <w:t xml:space="preserve"> - Activities of Daily Living</w:t>
      </w:r>
    </w:p>
    <w:p w14:paraId="13970131" w14:textId="77777777" w:rsidR="00BD748D" w:rsidRDefault="00BD748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ADM- </w:t>
      </w:r>
      <w:r>
        <w:rPr>
          <w:rFonts w:ascii="Arial" w:hAnsi="Arial" w:cs="Arial"/>
          <w:sz w:val="24"/>
          <w:szCs w:val="24"/>
        </w:rPr>
        <w:t>Administrative Memoranda</w:t>
      </w:r>
    </w:p>
    <w:p w14:paraId="23156FFF" w14:textId="77777777" w:rsidR="00BD748D" w:rsidRDefault="00BD748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AO- </w:t>
      </w:r>
      <w:r>
        <w:rPr>
          <w:rFonts w:ascii="Arial" w:hAnsi="Arial" w:cs="Arial"/>
          <w:sz w:val="24"/>
          <w:szCs w:val="24"/>
        </w:rPr>
        <w:t>Aging Out</w:t>
      </w:r>
    </w:p>
    <w:p w14:paraId="08765026" w14:textId="77777777" w:rsidR="00BD748D" w:rsidRPr="00BD748D" w:rsidRDefault="00BD748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APS- </w:t>
      </w:r>
      <w:r>
        <w:rPr>
          <w:rFonts w:ascii="Arial" w:hAnsi="Arial" w:cs="Arial"/>
          <w:sz w:val="24"/>
          <w:szCs w:val="24"/>
        </w:rPr>
        <w:t>Adult Protective Services</w:t>
      </w:r>
    </w:p>
    <w:p w14:paraId="3DED725C" w14:textId="77777777" w:rsidR="00BD748D" w:rsidRPr="00BD748D" w:rsidRDefault="00BD748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ASSD- </w:t>
      </w:r>
      <w:r>
        <w:rPr>
          <w:rFonts w:ascii="Arial" w:hAnsi="Arial" w:cs="Arial"/>
          <w:sz w:val="24"/>
          <w:szCs w:val="24"/>
        </w:rPr>
        <w:t>Agency Supported Self Directed</w:t>
      </w:r>
    </w:p>
    <w:p w14:paraId="594901DF" w14:textId="77777777" w:rsidR="006A4BEC" w:rsidRDefault="006A4BEC" w:rsidP="00122309">
      <w:pPr>
        <w:spacing w:after="0"/>
        <w:rPr>
          <w:rFonts w:ascii="Arial" w:hAnsi="Arial" w:cs="Arial"/>
          <w:sz w:val="24"/>
          <w:szCs w:val="24"/>
        </w:rPr>
      </w:pPr>
      <w:r w:rsidRPr="00F62DE4">
        <w:rPr>
          <w:rFonts w:ascii="Arial" w:hAnsi="Arial" w:cs="Arial"/>
          <w:b/>
          <w:sz w:val="24"/>
          <w:szCs w:val="24"/>
        </w:rPr>
        <w:t>AT</w:t>
      </w:r>
      <w:r w:rsidRPr="00122309">
        <w:rPr>
          <w:rFonts w:ascii="Arial" w:hAnsi="Arial" w:cs="Arial"/>
          <w:sz w:val="24"/>
          <w:szCs w:val="24"/>
        </w:rPr>
        <w:t xml:space="preserve"> - Assistive Technology</w:t>
      </w:r>
    </w:p>
    <w:p w14:paraId="60D9A8AB" w14:textId="77777777" w:rsidR="00F20154" w:rsidRPr="0051378A" w:rsidRDefault="00F20154" w:rsidP="00122309">
      <w:pPr>
        <w:spacing w:after="0"/>
        <w:rPr>
          <w:rFonts w:ascii="Arial" w:hAnsi="Arial" w:cs="Arial"/>
          <w:sz w:val="28"/>
          <w:szCs w:val="28"/>
        </w:rPr>
      </w:pPr>
    </w:p>
    <w:p w14:paraId="19288E1A" w14:textId="77777777" w:rsidR="006E6F5A" w:rsidRPr="006E6F5A" w:rsidRDefault="006E6F5A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Basic HCBS Plan Support- </w:t>
      </w:r>
      <w:r>
        <w:rPr>
          <w:rFonts w:ascii="Arial" w:hAnsi="Arial" w:cs="Arial"/>
          <w:sz w:val="24"/>
          <w:szCs w:val="24"/>
        </w:rPr>
        <w:t>basic coordination of OPWDD supports and services</w:t>
      </w:r>
    </w:p>
    <w:p w14:paraId="43E03717" w14:textId="77777777" w:rsidR="00BD748D" w:rsidRPr="00BD748D" w:rsidRDefault="00BD748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BOCES- </w:t>
      </w:r>
      <w:r>
        <w:rPr>
          <w:rFonts w:ascii="Arial" w:hAnsi="Arial" w:cs="Arial"/>
          <w:sz w:val="24"/>
          <w:szCs w:val="24"/>
        </w:rPr>
        <w:t>Board of Cooperative Educational Services</w:t>
      </w:r>
    </w:p>
    <w:p w14:paraId="0BAE3750" w14:textId="77777777" w:rsidR="00216EA2" w:rsidRDefault="00216EA2" w:rsidP="00122309">
      <w:pPr>
        <w:spacing w:after="0"/>
        <w:rPr>
          <w:rFonts w:ascii="Arial" w:hAnsi="Arial" w:cs="Arial"/>
          <w:sz w:val="24"/>
          <w:szCs w:val="24"/>
        </w:rPr>
      </w:pPr>
      <w:r w:rsidRPr="00F62DE4">
        <w:rPr>
          <w:rFonts w:ascii="Arial" w:hAnsi="Arial" w:cs="Arial"/>
          <w:b/>
          <w:sz w:val="24"/>
          <w:szCs w:val="24"/>
        </w:rPr>
        <w:t>BOTH</w:t>
      </w:r>
      <w:r>
        <w:rPr>
          <w:rFonts w:ascii="Arial" w:hAnsi="Arial" w:cs="Arial"/>
          <w:sz w:val="24"/>
          <w:szCs w:val="24"/>
        </w:rPr>
        <w:t xml:space="preserve"> – (a SD plan that pays for residential and day supports &amp; services)</w:t>
      </w:r>
      <w:r w:rsidR="00A97157">
        <w:rPr>
          <w:rFonts w:ascii="Arial" w:hAnsi="Arial" w:cs="Arial"/>
          <w:sz w:val="24"/>
          <w:szCs w:val="24"/>
        </w:rPr>
        <w:t>.</w:t>
      </w:r>
    </w:p>
    <w:p w14:paraId="358CB641" w14:textId="77777777" w:rsidR="00A97157" w:rsidRDefault="00A97157" w:rsidP="00122309">
      <w:pPr>
        <w:spacing w:after="0"/>
        <w:rPr>
          <w:rFonts w:ascii="Arial" w:hAnsi="Arial" w:cs="Arial"/>
          <w:sz w:val="24"/>
          <w:szCs w:val="24"/>
        </w:rPr>
      </w:pPr>
      <w:r w:rsidRPr="00A97157">
        <w:rPr>
          <w:rFonts w:ascii="Arial" w:hAnsi="Arial" w:cs="Arial"/>
          <w:b/>
          <w:sz w:val="24"/>
          <w:szCs w:val="24"/>
        </w:rPr>
        <w:t>Budget Authority</w:t>
      </w:r>
      <w:r>
        <w:rPr>
          <w:rFonts w:ascii="Arial" w:hAnsi="Arial" w:cs="Arial"/>
          <w:sz w:val="24"/>
          <w:szCs w:val="24"/>
        </w:rPr>
        <w:t xml:space="preserve"> – The ability to use your money the way you choose in a SD plan.</w:t>
      </w:r>
    </w:p>
    <w:p w14:paraId="7238AC4F" w14:textId="77777777" w:rsidR="00F20154" w:rsidRPr="0051378A" w:rsidRDefault="00F20154" w:rsidP="00122309">
      <w:pPr>
        <w:spacing w:after="0"/>
        <w:rPr>
          <w:rFonts w:ascii="Arial" w:hAnsi="Arial" w:cs="Arial"/>
          <w:sz w:val="28"/>
          <w:szCs w:val="28"/>
        </w:rPr>
      </w:pPr>
    </w:p>
    <w:p w14:paraId="03374498" w14:textId="77777777" w:rsidR="00BD748D" w:rsidRDefault="00BD748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CAB- </w:t>
      </w:r>
      <w:r>
        <w:rPr>
          <w:rFonts w:ascii="Arial" w:hAnsi="Arial" w:cs="Arial"/>
          <w:sz w:val="24"/>
          <w:szCs w:val="24"/>
        </w:rPr>
        <w:t>Consumer Advisory Board</w:t>
      </w:r>
    </w:p>
    <w:p w14:paraId="7A4F324A" w14:textId="77777777" w:rsidR="00BD748D" w:rsidRPr="00BD748D" w:rsidRDefault="00BD748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CAH- </w:t>
      </w:r>
      <w:r>
        <w:rPr>
          <w:rFonts w:ascii="Arial" w:hAnsi="Arial" w:cs="Arial"/>
          <w:sz w:val="24"/>
          <w:szCs w:val="24"/>
        </w:rPr>
        <w:t>Care at Home</w:t>
      </w:r>
    </w:p>
    <w:p w14:paraId="4B492E21" w14:textId="77777777" w:rsidR="00F62DE4" w:rsidRDefault="00F6386A" w:rsidP="00122309">
      <w:pPr>
        <w:spacing w:after="0"/>
        <w:rPr>
          <w:rFonts w:ascii="Arial" w:hAnsi="Arial" w:cs="Arial"/>
          <w:sz w:val="24"/>
          <w:szCs w:val="24"/>
        </w:rPr>
      </w:pPr>
      <w:r w:rsidRPr="00F62DE4">
        <w:rPr>
          <w:rFonts w:ascii="Arial" w:hAnsi="Arial" w:cs="Arial"/>
          <w:b/>
          <w:sz w:val="24"/>
          <w:szCs w:val="24"/>
        </w:rPr>
        <w:t>CAS</w:t>
      </w:r>
      <w:r>
        <w:rPr>
          <w:rFonts w:ascii="Arial" w:hAnsi="Arial" w:cs="Arial"/>
          <w:sz w:val="24"/>
          <w:szCs w:val="24"/>
        </w:rPr>
        <w:t xml:space="preserve"> – Coordinated Assessment System</w:t>
      </w:r>
      <w:proofErr w:type="gramStart"/>
      <w:r>
        <w:rPr>
          <w:rFonts w:ascii="Arial" w:hAnsi="Arial" w:cs="Arial"/>
          <w:sz w:val="24"/>
          <w:szCs w:val="24"/>
        </w:rPr>
        <w:t>:  (</w:t>
      </w:r>
      <w:proofErr w:type="gramEnd"/>
      <w:r>
        <w:rPr>
          <w:rFonts w:ascii="Arial" w:hAnsi="Arial" w:cs="Arial"/>
          <w:sz w:val="24"/>
          <w:szCs w:val="24"/>
        </w:rPr>
        <w:t xml:space="preserve">Tool under development to better reflect persons strengths &amp; </w:t>
      </w:r>
    </w:p>
    <w:p w14:paraId="517B9276" w14:textId="77777777" w:rsidR="00F6386A" w:rsidRDefault="00F62DE4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</w:t>
      </w:r>
      <w:r w:rsidR="00F6386A">
        <w:rPr>
          <w:rFonts w:ascii="Arial" w:hAnsi="Arial" w:cs="Arial"/>
          <w:sz w:val="24"/>
          <w:szCs w:val="24"/>
        </w:rPr>
        <w:t>needs</w:t>
      </w:r>
      <w:r>
        <w:rPr>
          <w:rFonts w:ascii="Arial" w:hAnsi="Arial" w:cs="Arial"/>
          <w:sz w:val="24"/>
          <w:szCs w:val="24"/>
        </w:rPr>
        <w:t xml:space="preserve"> and will replace the DDP-2</w:t>
      </w:r>
      <w:r w:rsidR="00F6386A">
        <w:rPr>
          <w:rFonts w:ascii="Arial" w:hAnsi="Arial" w:cs="Arial"/>
          <w:sz w:val="24"/>
          <w:szCs w:val="24"/>
        </w:rPr>
        <w:t xml:space="preserve">.  Will also be used </w:t>
      </w:r>
      <w:r w:rsidR="00252FA6">
        <w:rPr>
          <w:rFonts w:ascii="Arial" w:hAnsi="Arial" w:cs="Arial"/>
          <w:sz w:val="24"/>
          <w:szCs w:val="24"/>
        </w:rPr>
        <w:t xml:space="preserve">in future </w:t>
      </w:r>
      <w:r w:rsidR="00F6386A">
        <w:rPr>
          <w:rFonts w:ascii="Arial" w:hAnsi="Arial" w:cs="Arial"/>
          <w:sz w:val="24"/>
          <w:szCs w:val="24"/>
        </w:rPr>
        <w:t>to determine individual’s PRA.</w:t>
      </w:r>
    </w:p>
    <w:p w14:paraId="0CAE96FB" w14:textId="77777777" w:rsidR="001940BA" w:rsidRPr="001940BA" w:rsidRDefault="001940BA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CBAR#- </w:t>
      </w:r>
      <w:r>
        <w:rPr>
          <w:rFonts w:ascii="Arial" w:hAnsi="Arial" w:cs="Arial"/>
          <w:sz w:val="24"/>
          <w:szCs w:val="24"/>
        </w:rPr>
        <w:t>Certified Broker Authorization Review number</w:t>
      </w:r>
    </w:p>
    <w:p w14:paraId="20E2D40E" w14:textId="77777777" w:rsidR="00BD748D" w:rsidRDefault="00BD748D" w:rsidP="00122309">
      <w:pPr>
        <w:spacing w:after="0"/>
        <w:rPr>
          <w:rFonts w:ascii="Arial" w:hAnsi="Arial" w:cs="Arial"/>
          <w:sz w:val="24"/>
          <w:szCs w:val="24"/>
        </w:rPr>
      </w:pPr>
      <w:r w:rsidRPr="00BD748D">
        <w:rPr>
          <w:rFonts w:ascii="Arial" w:hAnsi="Arial" w:cs="Arial"/>
          <w:b/>
          <w:sz w:val="24"/>
          <w:szCs w:val="24"/>
        </w:rPr>
        <w:t>CC</w:t>
      </w:r>
      <w:r w:rsidRPr="00BD748D">
        <w:rPr>
          <w:rFonts w:ascii="Arial" w:hAnsi="Arial" w:cs="Arial"/>
          <w:sz w:val="24"/>
          <w:szCs w:val="24"/>
        </w:rPr>
        <w:t>- Care Coordinator</w:t>
      </w:r>
    </w:p>
    <w:p w14:paraId="38EDF1C1" w14:textId="77777777" w:rsidR="00BD748D" w:rsidRDefault="00BD748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CCO- </w:t>
      </w:r>
      <w:r>
        <w:rPr>
          <w:rFonts w:ascii="Arial" w:hAnsi="Arial" w:cs="Arial"/>
          <w:sz w:val="24"/>
          <w:szCs w:val="24"/>
        </w:rPr>
        <w:t>Care Coordination Organization</w:t>
      </w:r>
    </w:p>
    <w:p w14:paraId="1B605CB2" w14:textId="77777777" w:rsidR="00BD748D" w:rsidRDefault="00BD748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CDPAS-</w:t>
      </w:r>
      <w:r>
        <w:rPr>
          <w:rFonts w:ascii="Arial" w:hAnsi="Arial" w:cs="Arial"/>
          <w:sz w:val="24"/>
          <w:szCs w:val="24"/>
        </w:rPr>
        <w:t>Consumer Directed Personal Care Assistance Service</w:t>
      </w:r>
    </w:p>
    <w:p w14:paraId="5AD0DB80" w14:textId="77777777" w:rsidR="00BD748D" w:rsidRDefault="00BD748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CH- </w:t>
      </w:r>
      <w:r>
        <w:rPr>
          <w:rFonts w:ascii="Arial" w:hAnsi="Arial" w:cs="Arial"/>
          <w:sz w:val="24"/>
          <w:szCs w:val="24"/>
        </w:rPr>
        <w:t>Community Habilitation</w:t>
      </w:r>
    </w:p>
    <w:p w14:paraId="1981983E" w14:textId="77777777" w:rsidR="00BD748D" w:rsidRDefault="00BD748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CHHA- </w:t>
      </w:r>
      <w:r>
        <w:rPr>
          <w:rFonts w:ascii="Arial" w:hAnsi="Arial" w:cs="Arial"/>
          <w:sz w:val="24"/>
          <w:szCs w:val="24"/>
        </w:rPr>
        <w:t>Certified Home Health Agency</w:t>
      </w:r>
    </w:p>
    <w:p w14:paraId="1BBA34BA" w14:textId="77777777" w:rsidR="00DC52ED" w:rsidRDefault="00DC52E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CIS- </w:t>
      </w:r>
      <w:r>
        <w:rPr>
          <w:rFonts w:ascii="Arial" w:hAnsi="Arial" w:cs="Arial"/>
          <w:sz w:val="24"/>
          <w:szCs w:val="24"/>
        </w:rPr>
        <w:t>Community Integration Specialist</w:t>
      </w:r>
    </w:p>
    <w:p w14:paraId="518591DF" w14:textId="77777777" w:rsidR="0028613D" w:rsidRPr="0028613D" w:rsidRDefault="0028613D" w:rsidP="00122309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CMS</w:t>
      </w:r>
    </w:p>
    <w:p w14:paraId="0C39EABC" w14:textId="77777777" w:rsidR="006A4BEC" w:rsidRDefault="006A4BEC" w:rsidP="00122309">
      <w:pPr>
        <w:spacing w:after="0"/>
        <w:rPr>
          <w:rFonts w:ascii="Arial" w:hAnsi="Arial" w:cs="Arial"/>
          <w:sz w:val="24"/>
          <w:szCs w:val="24"/>
        </w:rPr>
      </w:pPr>
      <w:r w:rsidRPr="00F62DE4">
        <w:rPr>
          <w:rFonts w:ascii="Arial" w:hAnsi="Arial" w:cs="Arial"/>
          <w:b/>
          <w:sz w:val="24"/>
          <w:szCs w:val="24"/>
        </w:rPr>
        <w:t>CSE</w:t>
      </w:r>
      <w:r w:rsidRPr="00122309">
        <w:rPr>
          <w:rFonts w:ascii="Arial" w:hAnsi="Arial" w:cs="Arial"/>
          <w:sz w:val="24"/>
          <w:szCs w:val="24"/>
        </w:rPr>
        <w:t xml:space="preserve"> - Committee on Special Education</w:t>
      </w:r>
    </w:p>
    <w:p w14:paraId="24EEF628" w14:textId="77777777" w:rsidR="00B21723" w:rsidRDefault="00B21723" w:rsidP="00122309">
      <w:pPr>
        <w:spacing w:after="0"/>
        <w:rPr>
          <w:rFonts w:ascii="Arial" w:hAnsi="Arial" w:cs="Arial"/>
          <w:sz w:val="24"/>
          <w:szCs w:val="24"/>
        </w:rPr>
      </w:pPr>
      <w:r w:rsidRPr="00F62DE4">
        <w:rPr>
          <w:rFonts w:ascii="Arial" w:hAnsi="Arial" w:cs="Arial"/>
          <w:b/>
          <w:sz w:val="24"/>
          <w:szCs w:val="24"/>
        </w:rPr>
        <w:t>COS</w:t>
      </w:r>
      <w:r>
        <w:rPr>
          <w:rFonts w:ascii="Arial" w:hAnsi="Arial" w:cs="Arial"/>
          <w:sz w:val="24"/>
          <w:szCs w:val="24"/>
        </w:rPr>
        <w:t xml:space="preserve"> – Circle of Support</w:t>
      </w:r>
      <w:r w:rsidR="006301E4">
        <w:rPr>
          <w:rFonts w:ascii="Arial" w:hAnsi="Arial" w:cs="Arial"/>
          <w:sz w:val="24"/>
          <w:szCs w:val="24"/>
        </w:rPr>
        <w:t xml:space="preserve"> – now known as the Planning Team</w:t>
      </w:r>
    </w:p>
    <w:p w14:paraId="7E66176C" w14:textId="77777777" w:rsidR="00DC52ED" w:rsidRDefault="00DC52E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CP- </w:t>
      </w:r>
      <w:r>
        <w:rPr>
          <w:rFonts w:ascii="Arial" w:hAnsi="Arial" w:cs="Arial"/>
          <w:sz w:val="24"/>
          <w:szCs w:val="24"/>
        </w:rPr>
        <w:t>Cerebral Palsy</w:t>
      </w:r>
    </w:p>
    <w:p w14:paraId="2D9D8199" w14:textId="77777777" w:rsidR="00DC52ED" w:rsidRDefault="00DC52E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CPS- </w:t>
      </w:r>
      <w:r>
        <w:rPr>
          <w:rFonts w:ascii="Arial" w:hAnsi="Arial" w:cs="Arial"/>
          <w:sz w:val="24"/>
          <w:szCs w:val="24"/>
        </w:rPr>
        <w:t>Child Protective Services</w:t>
      </w:r>
    </w:p>
    <w:p w14:paraId="0E818BB3" w14:textId="77777777" w:rsidR="00DC52ED" w:rsidRDefault="00DC52ED" w:rsidP="00122309">
      <w:pPr>
        <w:spacing w:after="0"/>
        <w:rPr>
          <w:rFonts w:ascii="Arial" w:hAnsi="Arial" w:cs="Arial"/>
          <w:sz w:val="24"/>
          <w:szCs w:val="24"/>
        </w:rPr>
      </w:pPr>
      <w:r w:rsidRPr="00DC52ED">
        <w:rPr>
          <w:rFonts w:ascii="Arial" w:hAnsi="Arial" w:cs="Arial"/>
          <w:b/>
          <w:sz w:val="24"/>
          <w:szCs w:val="24"/>
        </w:rPr>
        <w:t>CQL</w:t>
      </w:r>
      <w:r>
        <w:rPr>
          <w:rFonts w:ascii="Arial" w:hAnsi="Arial" w:cs="Arial"/>
          <w:sz w:val="24"/>
          <w:szCs w:val="24"/>
        </w:rPr>
        <w:t>-Council on Quality and Leadership</w:t>
      </w:r>
    </w:p>
    <w:p w14:paraId="1AD8FF96" w14:textId="77777777" w:rsidR="00DC52ED" w:rsidRDefault="00DC52E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CRO- </w:t>
      </w:r>
      <w:r>
        <w:rPr>
          <w:rFonts w:ascii="Arial" w:hAnsi="Arial" w:cs="Arial"/>
          <w:sz w:val="24"/>
          <w:szCs w:val="24"/>
        </w:rPr>
        <w:t>Customized Residential Option</w:t>
      </w:r>
    </w:p>
    <w:p w14:paraId="11D1E1C1" w14:textId="77777777" w:rsidR="00DC52ED" w:rsidRPr="00DC52ED" w:rsidRDefault="00DC52E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CSE- </w:t>
      </w:r>
      <w:r>
        <w:rPr>
          <w:rFonts w:ascii="Arial" w:hAnsi="Arial" w:cs="Arial"/>
          <w:sz w:val="24"/>
          <w:szCs w:val="24"/>
        </w:rPr>
        <w:t>Committee on Special Education</w:t>
      </w:r>
    </w:p>
    <w:p w14:paraId="3BCE6ECC" w14:textId="77777777" w:rsidR="007C057E" w:rsidRDefault="006A4BEC" w:rsidP="00122309">
      <w:pPr>
        <w:spacing w:after="0" w:line="264" w:lineRule="atLeast"/>
        <w:rPr>
          <w:rFonts w:ascii="Arial" w:hAnsi="Arial" w:cs="Arial"/>
          <w:sz w:val="24"/>
          <w:szCs w:val="24"/>
        </w:rPr>
      </w:pPr>
      <w:r w:rsidRPr="00F62DE4">
        <w:rPr>
          <w:rFonts w:ascii="Arial" w:hAnsi="Arial" w:cs="Arial"/>
          <w:b/>
          <w:sz w:val="24"/>
          <w:szCs w:val="24"/>
        </w:rPr>
        <w:t>CTS</w:t>
      </w:r>
      <w:r w:rsidRPr="00122309">
        <w:rPr>
          <w:rFonts w:ascii="Arial" w:hAnsi="Arial" w:cs="Arial"/>
          <w:sz w:val="24"/>
          <w:szCs w:val="24"/>
        </w:rPr>
        <w:t xml:space="preserve"> – Community Transition Services</w:t>
      </w:r>
      <w:r w:rsidR="007C057E">
        <w:rPr>
          <w:rFonts w:ascii="Arial" w:hAnsi="Arial" w:cs="Arial"/>
          <w:sz w:val="24"/>
          <w:szCs w:val="24"/>
        </w:rPr>
        <w:t xml:space="preserve"> – ($ </w:t>
      </w:r>
      <w:r w:rsidR="00F04D50">
        <w:rPr>
          <w:rFonts w:ascii="Arial" w:hAnsi="Arial" w:cs="Arial"/>
          <w:sz w:val="24"/>
          <w:szCs w:val="24"/>
        </w:rPr>
        <w:t>3</w:t>
      </w:r>
      <w:r w:rsidR="007C057E">
        <w:rPr>
          <w:rFonts w:ascii="Arial" w:hAnsi="Arial" w:cs="Arial"/>
          <w:sz w:val="24"/>
          <w:szCs w:val="24"/>
        </w:rPr>
        <w:t>,</w:t>
      </w:r>
      <w:r w:rsidR="00F04D50">
        <w:rPr>
          <w:rFonts w:ascii="Arial" w:hAnsi="Arial" w:cs="Arial"/>
          <w:sz w:val="24"/>
          <w:szCs w:val="24"/>
        </w:rPr>
        <w:t>0</w:t>
      </w:r>
      <w:r w:rsidR="007C057E">
        <w:rPr>
          <w:rFonts w:ascii="Arial" w:hAnsi="Arial" w:cs="Arial"/>
          <w:sz w:val="24"/>
          <w:szCs w:val="24"/>
        </w:rPr>
        <w:t>00 available only to individuals moving from certified</w:t>
      </w:r>
    </w:p>
    <w:p w14:paraId="797D5F19" w14:textId="77777777" w:rsidR="006A4BEC" w:rsidRDefault="007C057E" w:rsidP="00122309">
      <w:pPr>
        <w:spacing w:after="0" w:line="264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settings to their own apartments</w:t>
      </w:r>
      <w:r w:rsidR="00ED3F53">
        <w:rPr>
          <w:rFonts w:ascii="Arial" w:hAnsi="Arial" w:cs="Arial"/>
          <w:sz w:val="24"/>
          <w:szCs w:val="24"/>
        </w:rPr>
        <w:t xml:space="preserve"> to purchase items related to their Valued Outcomes</w:t>
      </w:r>
      <w:r>
        <w:rPr>
          <w:rFonts w:ascii="Arial" w:hAnsi="Arial" w:cs="Arial"/>
          <w:sz w:val="24"/>
          <w:szCs w:val="24"/>
        </w:rPr>
        <w:t>).</w:t>
      </w:r>
    </w:p>
    <w:p w14:paraId="59B63DDD" w14:textId="77777777" w:rsidR="00216EA2" w:rsidRPr="0051378A" w:rsidRDefault="00216EA2" w:rsidP="00122309">
      <w:pPr>
        <w:spacing w:after="0" w:line="264" w:lineRule="atLeast"/>
        <w:rPr>
          <w:rFonts w:ascii="Arial" w:hAnsi="Arial" w:cs="Arial"/>
          <w:sz w:val="28"/>
          <w:szCs w:val="28"/>
        </w:rPr>
      </w:pPr>
    </w:p>
    <w:p w14:paraId="3F7023D2" w14:textId="77777777" w:rsidR="0047384D" w:rsidRPr="0047384D" w:rsidRDefault="0047384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DD- </w:t>
      </w:r>
      <w:r>
        <w:rPr>
          <w:rFonts w:ascii="Arial" w:hAnsi="Arial" w:cs="Arial"/>
          <w:sz w:val="24"/>
          <w:szCs w:val="24"/>
        </w:rPr>
        <w:t>Developmental Disability</w:t>
      </w:r>
    </w:p>
    <w:p w14:paraId="4C1B15A4" w14:textId="77777777" w:rsidR="00216EA2" w:rsidRDefault="00216EA2" w:rsidP="00122309">
      <w:pPr>
        <w:spacing w:after="0"/>
        <w:rPr>
          <w:rFonts w:ascii="Arial" w:hAnsi="Arial" w:cs="Arial"/>
          <w:sz w:val="24"/>
          <w:szCs w:val="24"/>
        </w:rPr>
      </w:pPr>
      <w:r w:rsidRPr="00F62DE4">
        <w:rPr>
          <w:rFonts w:ascii="Arial" w:hAnsi="Arial" w:cs="Arial"/>
          <w:b/>
          <w:sz w:val="24"/>
          <w:szCs w:val="24"/>
        </w:rPr>
        <w:t>DDP-2</w:t>
      </w:r>
      <w:r>
        <w:rPr>
          <w:rFonts w:ascii="Arial" w:hAnsi="Arial" w:cs="Arial"/>
          <w:sz w:val="24"/>
          <w:szCs w:val="24"/>
        </w:rPr>
        <w:t xml:space="preserve"> – Developmental Disability Profile – </w:t>
      </w:r>
      <w:r w:rsidR="008B141E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Used to measure strengths &amp; needs, determines PRA</w:t>
      </w:r>
      <w:r w:rsidR="008B141E">
        <w:rPr>
          <w:rFonts w:ascii="Arial" w:hAnsi="Arial" w:cs="Arial"/>
          <w:sz w:val="24"/>
          <w:szCs w:val="24"/>
        </w:rPr>
        <w:t>).</w:t>
      </w:r>
    </w:p>
    <w:p w14:paraId="461A1310" w14:textId="79E15297" w:rsidR="006A4BEC" w:rsidRDefault="006A4BEC" w:rsidP="00122309">
      <w:pPr>
        <w:spacing w:after="0"/>
        <w:rPr>
          <w:rFonts w:ascii="Arial" w:hAnsi="Arial" w:cs="Arial"/>
          <w:sz w:val="24"/>
          <w:szCs w:val="24"/>
        </w:rPr>
      </w:pPr>
      <w:r w:rsidRPr="00F62DE4">
        <w:rPr>
          <w:rFonts w:ascii="Arial" w:hAnsi="Arial" w:cs="Arial"/>
          <w:b/>
          <w:sz w:val="24"/>
          <w:szCs w:val="24"/>
        </w:rPr>
        <w:t>DDSO</w:t>
      </w:r>
      <w:r w:rsidRPr="00122309">
        <w:rPr>
          <w:rFonts w:ascii="Arial" w:hAnsi="Arial" w:cs="Arial"/>
          <w:sz w:val="24"/>
          <w:szCs w:val="24"/>
        </w:rPr>
        <w:t xml:space="preserve"> </w:t>
      </w:r>
      <w:r w:rsidR="00B26E65" w:rsidRPr="00122309">
        <w:rPr>
          <w:rFonts w:ascii="Arial" w:hAnsi="Arial" w:cs="Arial"/>
          <w:sz w:val="24"/>
          <w:szCs w:val="24"/>
        </w:rPr>
        <w:t xml:space="preserve">- </w:t>
      </w:r>
      <w:r w:rsidR="00B26E65">
        <w:rPr>
          <w:rFonts w:ascii="Arial" w:hAnsi="Arial" w:cs="Arial"/>
          <w:sz w:val="24"/>
          <w:szCs w:val="24"/>
        </w:rPr>
        <w:t>Developmental</w:t>
      </w:r>
      <w:r w:rsidRPr="00122309">
        <w:rPr>
          <w:rFonts w:ascii="Arial" w:hAnsi="Arial" w:cs="Arial"/>
          <w:sz w:val="24"/>
          <w:szCs w:val="24"/>
        </w:rPr>
        <w:t xml:space="preserve"> Disabilities Services Office</w:t>
      </w:r>
      <w:r w:rsidR="00F20154">
        <w:rPr>
          <w:rFonts w:ascii="Arial" w:hAnsi="Arial" w:cs="Arial"/>
          <w:sz w:val="24"/>
          <w:szCs w:val="24"/>
        </w:rPr>
        <w:t>, (now known as DDSOO or DDRO)</w:t>
      </w:r>
    </w:p>
    <w:p w14:paraId="715A2886" w14:textId="77777777" w:rsidR="00905E8A" w:rsidRDefault="00F20154" w:rsidP="00122309">
      <w:pPr>
        <w:spacing w:after="0"/>
        <w:rPr>
          <w:rFonts w:ascii="Arial" w:hAnsi="Arial" w:cs="Arial"/>
          <w:sz w:val="24"/>
          <w:szCs w:val="24"/>
        </w:rPr>
      </w:pPr>
      <w:r w:rsidRPr="00F62DE4">
        <w:rPr>
          <w:rFonts w:ascii="Arial" w:hAnsi="Arial" w:cs="Arial"/>
          <w:b/>
          <w:sz w:val="24"/>
          <w:szCs w:val="24"/>
        </w:rPr>
        <w:t>DDSOO</w:t>
      </w:r>
      <w:r>
        <w:rPr>
          <w:rFonts w:ascii="Arial" w:hAnsi="Arial" w:cs="Arial"/>
          <w:sz w:val="24"/>
          <w:szCs w:val="24"/>
        </w:rPr>
        <w:t xml:space="preserve"> – </w:t>
      </w:r>
      <w:r w:rsidRPr="00122309">
        <w:rPr>
          <w:rFonts w:ascii="Arial" w:hAnsi="Arial" w:cs="Arial"/>
          <w:sz w:val="24"/>
          <w:szCs w:val="24"/>
        </w:rPr>
        <w:t>Developmental Disabilities S</w:t>
      </w:r>
      <w:r w:rsidR="00905E8A">
        <w:rPr>
          <w:rFonts w:ascii="Arial" w:hAnsi="Arial" w:cs="Arial"/>
          <w:sz w:val="24"/>
          <w:szCs w:val="24"/>
        </w:rPr>
        <w:t xml:space="preserve">tate Operations </w:t>
      </w:r>
      <w:r w:rsidRPr="00122309">
        <w:rPr>
          <w:rFonts w:ascii="Arial" w:hAnsi="Arial" w:cs="Arial"/>
          <w:sz w:val="24"/>
          <w:szCs w:val="24"/>
        </w:rPr>
        <w:t>Office</w:t>
      </w:r>
      <w:r w:rsidR="007C057E">
        <w:rPr>
          <w:rFonts w:ascii="Arial" w:hAnsi="Arial" w:cs="Arial"/>
          <w:sz w:val="24"/>
          <w:szCs w:val="24"/>
        </w:rPr>
        <w:t xml:space="preserve"> – Local OPWDD Office managing local </w:t>
      </w:r>
    </w:p>
    <w:p w14:paraId="2AD1831C" w14:textId="77777777" w:rsidR="00E4730D" w:rsidRDefault="00905E8A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 xml:space="preserve">       </w:t>
      </w:r>
      <w:r w:rsidR="007C057E" w:rsidRPr="007C057E">
        <w:rPr>
          <w:rFonts w:ascii="Arial" w:hAnsi="Arial" w:cs="Arial"/>
        </w:rPr>
        <w:t>OPWDD</w:t>
      </w:r>
      <w:r w:rsidR="007C057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certified residential and day programming sites.</w:t>
      </w:r>
    </w:p>
    <w:p w14:paraId="429F8856" w14:textId="77777777" w:rsidR="00905E8A" w:rsidRDefault="00F20154" w:rsidP="00122309">
      <w:pPr>
        <w:spacing w:after="0"/>
        <w:rPr>
          <w:rFonts w:ascii="Arial" w:hAnsi="Arial" w:cs="Arial"/>
          <w:sz w:val="24"/>
          <w:szCs w:val="24"/>
        </w:rPr>
      </w:pPr>
      <w:r w:rsidRPr="00F62DE4">
        <w:rPr>
          <w:rFonts w:ascii="Arial" w:hAnsi="Arial" w:cs="Arial"/>
          <w:b/>
          <w:sz w:val="24"/>
          <w:szCs w:val="24"/>
        </w:rPr>
        <w:t>DDRO</w:t>
      </w:r>
      <w:r>
        <w:rPr>
          <w:rFonts w:ascii="Arial" w:hAnsi="Arial" w:cs="Arial"/>
          <w:sz w:val="24"/>
          <w:szCs w:val="24"/>
        </w:rPr>
        <w:t xml:space="preserve"> - Developmental Disability Regional Office</w:t>
      </w:r>
      <w:r w:rsidR="00F62DE4">
        <w:rPr>
          <w:rFonts w:ascii="Arial" w:hAnsi="Arial" w:cs="Arial"/>
          <w:sz w:val="24"/>
          <w:szCs w:val="24"/>
        </w:rPr>
        <w:t xml:space="preserve">:  </w:t>
      </w:r>
      <w:r w:rsidR="00905E8A">
        <w:rPr>
          <w:rFonts w:ascii="Arial" w:hAnsi="Arial" w:cs="Arial"/>
          <w:sz w:val="24"/>
          <w:szCs w:val="24"/>
        </w:rPr>
        <w:t xml:space="preserve">Local OPWDD Office managing services to the </w:t>
      </w:r>
    </w:p>
    <w:p w14:paraId="7D3E29CC" w14:textId="77777777" w:rsidR="00F20154" w:rsidRDefault="00905E8A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community.</w:t>
      </w:r>
    </w:p>
    <w:p w14:paraId="54D68027" w14:textId="77777777" w:rsidR="0047384D" w:rsidRPr="0047384D" w:rsidRDefault="0047384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DOH- </w:t>
      </w:r>
      <w:r>
        <w:rPr>
          <w:rFonts w:ascii="Arial" w:hAnsi="Arial" w:cs="Arial"/>
          <w:sz w:val="24"/>
          <w:szCs w:val="24"/>
        </w:rPr>
        <w:t>Department of Health</w:t>
      </w:r>
    </w:p>
    <w:p w14:paraId="43FF3A8D" w14:textId="77777777" w:rsidR="0047384D" w:rsidRDefault="0047384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DME- </w:t>
      </w:r>
      <w:r>
        <w:rPr>
          <w:rFonts w:ascii="Arial" w:hAnsi="Arial" w:cs="Arial"/>
          <w:sz w:val="24"/>
          <w:szCs w:val="24"/>
        </w:rPr>
        <w:t>Durable Medical Equipment</w:t>
      </w:r>
    </w:p>
    <w:p w14:paraId="3175F9A8" w14:textId="77777777" w:rsidR="0047384D" w:rsidRPr="0047384D" w:rsidRDefault="0047384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DSRIP-</w:t>
      </w:r>
      <w:r>
        <w:rPr>
          <w:rFonts w:ascii="Arial" w:hAnsi="Arial" w:cs="Arial"/>
          <w:sz w:val="24"/>
          <w:szCs w:val="24"/>
        </w:rPr>
        <w:t>Delivery System Reform Incentive Payment Program</w:t>
      </w:r>
    </w:p>
    <w:p w14:paraId="15F771FC" w14:textId="77777777" w:rsidR="0047384D" w:rsidRPr="0047384D" w:rsidRDefault="0047384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DSS- </w:t>
      </w:r>
      <w:r>
        <w:rPr>
          <w:rFonts w:ascii="Arial" w:hAnsi="Arial" w:cs="Arial"/>
          <w:sz w:val="24"/>
          <w:szCs w:val="24"/>
        </w:rPr>
        <w:t>Department of Social Services</w:t>
      </w:r>
    </w:p>
    <w:p w14:paraId="50DC7CC1" w14:textId="77777777" w:rsidR="00216EA2" w:rsidRPr="0051378A" w:rsidRDefault="00216EA2" w:rsidP="00122309">
      <w:pPr>
        <w:spacing w:after="0"/>
        <w:rPr>
          <w:rFonts w:ascii="Arial" w:hAnsi="Arial" w:cs="Arial"/>
          <w:sz w:val="28"/>
          <w:szCs w:val="28"/>
        </w:rPr>
      </w:pPr>
    </w:p>
    <w:p w14:paraId="35AAD866" w14:textId="77777777" w:rsidR="00C47A6D" w:rsidRDefault="00C47A6D" w:rsidP="00122309">
      <w:pPr>
        <w:spacing w:after="0"/>
        <w:outlineLvl w:val="3"/>
        <w:rPr>
          <w:rFonts w:ascii="Arial" w:hAnsi="Arial" w:cs="Arial"/>
          <w:b/>
          <w:bCs/>
          <w:sz w:val="24"/>
          <w:szCs w:val="24"/>
        </w:rPr>
      </w:pPr>
      <w:r w:rsidRPr="00C47A6D">
        <w:rPr>
          <w:rFonts w:ascii="Arial" w:hAnsi="Arial" w:cs="Arial"/>
          <w:b/>
          <w:bCs/>
          <w:sz w:val="24"/>
          <w:szCs w:val="24"/>
        </w:rPr>
        <w:t>EA- Employment Alliance</w:t>
      </w:r>
    </w:p>
    <w:p w14:paraId="763C8430" w14:textId="77777777" w:rsidR="006A4BEC" w:rsidRPr="00122309" w:rsidRDefault="006A4BEC" w:rsidP="00122309">
      <w:pPr>
        <w:spacing w:after="0"/>
        <w:outlineLvl w:val="3"/>
        <w:rPr>
          <w:rFonts w:ascii="Arial" w:hAnsi="Arial" w:cs="Arial"/>
          <w:bCs/>
          <w:sz w:val="24"/>
          <w:szCs w:val="24"/>
        </w:rPr>
      </w:pPr>
      <w:r w:rsidRPr="00905E8A">
        <w:rPr>
          <w:rFonts w:ascii="Arial" w:hAnsi="Arial" w:cs="Arial"/>
          <w:b/>
          <w:bCs/>
          <w:sz w:val="24"/>
          <w:szCs w:val="24"/>
        </w:rPr>
        <w:t>EAA</w:t>
      </w:r>
      <w:r w:rsidRPr="00122309">
        <w:rPr>
          <w:rFonts w:ascii="Arial" w:hAnsi="Arial" w:cs="Arial"/>
          <w:bCs/>
          <w:sz w:val="24"/>
          <w:szCs w:val="24"/>
        </w:rPr>
        <w:t xml:space="preserve"> – Eligibility Access and Authorization</w:t>
      </w:r>
    </w:p>
    <w:p w14:paraId="0AA81C0D" w14:textId="77777777" w:rsidR="006A4BEC" w:rsidRPr="00122309" w:rsidRDefault="006A4BEC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EI</w:t>
      </w:r>
      <w:r w:rsidRPr="00122309">
        <w:rPr>
          <w:rFonts w:ascii="Arial" w:hAnsi="Arial" w:cs="Arial"/>
          <w:sz w:val="24"/>
          <w:szCs w:val="24"/>
        </w:rPr>
        <w:t xml:space="preserve"> - Early Intervention</w:t>
      </w:r>
    </w:p>
    <w:p w14:paraId="6E48E6E0" w14:textId="77777777" w:rsidR="006A4BEC" w:rsidRDefault="006A4BEC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EMOD</w:t>
      </w:r>
      <w:r w:rsidRPr="00122309">
        <w:rPr>
          <w:rFonts w:ascii="Arial" w:hAnsi="Arial" w:cs="Arial"/>
          <w:sz w:val="24"/>
          <w:szCs w:val="24"/>
        </w:rPr>
        <w:t xml:space="preserve"> - Environmental Modification</w:t>
      </w:r>
    </w:p>
    <w:p w14:paraId="7DCE1C80" w14:textId="77777777" w:rsidR="00725629" w:rsidRDefault="00A97157" w:rsidP="00122309">
      <w:pPr>
        <w:spacing w:after="0"/>
        <w:rPr>
          <w:rFonts w:ascii="Arial" w:hAnsi="Arial" w:cs="Arial"/>
          <w:sz w:val="24"/>
          <w:szCs w:val="24"/>
        </w:rPr>
      </w:pPr>
      <w:r w:rsidRPr="00725629">
        <w:rPr>
          <w:rFonts w:ascii="Arial" w:hAnsi="Arial" w:cs="Arial"/>
          <w:b/>
          <w:sz w:val="24"/>
          <w:szCs w:val="24"/>
        </w:rPr>
        <w:t>Employer Authority</w:t>
      </w:r>
      <w:r>
        <w:rPr>
          <w:rFonts w:ascii="Arial" w:hAnsi="Arial" w:cs="Arial"/>
          <w:sz w:val="24"/>
          <w:szCs w:val="24"/>
        </w:rPr>
        <w:t xml:space="preserve"> – (a.k.a. – Hiring Authority), provides the right for the SD participant to choose who </w:t>
      </w:r>
    </w:p>
    <w:p w14:paraId="672867E3" w14:textId="77777777" w:rsidR="00A97157" w:rsidRDefault="00725629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</w:t>
      </w:r>
      <w:r w:rsidR="00A97157">
        <w:rPr>
          <w:rFonts w:ascii="Arial" w:hAnsi="Arial" w:cs="Arial"/>
          <w:sz w:val="24"/>
          <w:szCs w:val="24"/>
        </w:rPr>
        <w:t xml:space="preserve">they hire, </w:t>
      </w:r>
      <w:r>
        <w:rPr>
          <w:rFonts w:ascii="Arial" w:hAnsi="Arial" w:cs="Arial"/>
          <w:sz w:val="24"/>
          <w:szCs w:val="24"/>
        </w:rPr>
        <w:t>when the person works, and what they are to do.</w:t>
      </w:r>
    </w:p>
    <w:p w14:paraId="14266661" w14:textId="77777777" w:rsidR="00C47A6D" w:rsidRPr="00C47A6D" w:rsidRDefault="00C47A6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EMR- </w:t>
      </w:r>
      <w:r>
        <w:rPr>
          <w:rFonts w:ascii="Arial" w:hAnsi="Arial" w:cs="Arial"/>
          <w:sz w:val="24"/>
          <w:szCs w:val="24"/>
        </w:rPr>
        <w:t>Electronic Medical Record</w:t>
      </w:r>
    </w:p>
    <w:p w14:paraId="203254D5" w14:textId="77777777" w:rsidR="00216EA2" w:rsidRPr="0051378A" w:rsidRDefault="00216EA2" w:rsidP="00122309">
      <w:pPr>
        <w:spacing w:after="0"/>
        <w:rPr>
          <w:rFonts w:ascii="Arial" w:hAnsi="Arial" w:cs="Arial"/>
          <w:sz w:val="28"/>
          <w:szCs w:val="28"/>
        </w:rPr>
      </w:pPr>
    </w:p>
    <w:p w14:paraId="45ED2EB1" w14:textId="77777777" w:rsidR="00C47A6D" w:rsidRDefault="00C47A6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FC- </w:t>
      </w:r>
      <w:r>
        <w:rPr>
          <w:rFonts w:ascii="Arial" w:hAnsi="Arial" w:cs="Arial"/>
          <w:sz w:val="24"/>
          <w:szCs w:val="24"/>
        </w:rPr>
        <w:t>Family Care</w:t>
      </w:r>
    </w:p>
    <w:p w14:paraId="372528CC" w14:textId="77777777" w:rsidR="00C47A6D" w:rsidRDefault="00C47A6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FD- </w:t>
      </w:r>
      <w:r>
        <w:rPr>
          <w:rFonts w:ascii="Arial" w:hAnsi="Arial" w:cs="Arial"/>
          <w:sz w:val="24"/>
          <w:szCs w:val="24"/>
        </w:rPr>
        <w:t>Front Door</w:t>
      </w:r>
    </w:p>
    <w:p w14:paraId="279AF48D" w14:textId="77777777" w:rsidR="00C47A6D" w:rsidRPr="00C47A6D" w:rsidRDefault="00C47A6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FET- </w:t>
      </w:r>
      <w:r>
        <w:rPr>
          <w:rFonts w:ascii="Arial" w:hAnsi="Arial" w:cs="Arial"/>
          <w:sz w:val="24"/>
          <w:szCs w:val="24"/>
        </w:rPr>
        <w:t>Family Education and Training</w:t>
      </w:r>
    </w:p>
    <w:p w14:paraId="7EA481E9" w14:textId="77777777" w:rsidR="006C78A3" w:rsidRDefault="00C47A6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FRR- </w:t>
      </w:r>
      <w:r w:rsidR="00D61D84" w:rsidRPr="00C47A6D">
        <w:rPr>
          <w:rFonts w:ascii="Arial" w:hAnsi="Arial" w:cs="Arial"/>
          <w:sz w:val="24"/>
          <w:szCs w:val="24"/>
        </w:rPr>
        <w:t>Family Reimbursed Respite</w:t>
      </w:r>
      <w:r w:rsidR="00D61D84">
        <w:rPr>
          <w:rFonts w:ascii="Arial" w:hAnsi="Arial" w:cs="Arial"/>
          <w:b/>
          <w:sz w:val="24"/>
          <w:szCs w:val="24"/>
        </w:rPr>
        <w:t xml:space="preserve"> – </w:t>
      </w:r>
      <w:r w:rsidR="00D61D84">
        <w:rPr>
          <w:rFonts w:ascii="Arial" w:hAnsi="Arial" w:cs="Arial"/>
          <w:sz w:val="24"/>
          <w:szCs w:val="24"/>
        </w:rPr>
        <w:t xml:space="preserve">A respite worker hired by, and paid for by the family where they </w:t>
      </w:r>
    </w:p>
    <w:p w14:paraId="0818CCCC" w14:textId="77777777" w:rsidR="006C78A3" w:rsidRDefault="006C78A3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61D84">
        <w:rPr>
          <w:rFonts w:ascii="Arial" w:hAnsi="Arial" w:cs="Arial"/>
          <w:sz w:val="24"/>
          <w:szCs w:val="24"/>
        </w:rPr>
        <w:t xml:space="preserve">determine the respite workers days and hours, and the family gets reimbursed for the </w:t>
      </w:r>
      <w:r>
        <w:rPr>
          <w:rFonts w:ascii="Arial" w:hAnsi="Arial" w:cs="Arial"/>
          <w:sz w:val="24"/>
          <w:szCs w:val="24"/>
        </w:rPr>
        <w:t xml:space="preserve">hourly </w:t>
      </w:r>
      <w:r w:rsidR="00D61D84">
        <w:rPr>
          <w:rFonts w:ascii="Arial" w:hAnsi="Arial" w:cs="Arial"/>
          <w:sz w:val="24"/>
          <w:szCs w:val="24"/>
        </w:rPr>
        <w:t>cos</w:t>
      </w:r>
      <w:r>
        <w:rPr>
          <w:rFonts w:ascii="Arial" w:hAnsi="Arial" w:cs="Arial"/>
          <w:sz w:val="24"/>
          <w:szCs w:val="24"/>
        </w:rPr>
        <w:t>t</w:t>
      </w:r>
    </w:p>
    <w:p w14:paraId="3A75590B" w14:textId="77777777" w:rsidR="006C78A3" w:rsidRDefault="006C78A3" w:rsidP="006C78A3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 the respite worker to a maximum of $ 3,000 per year.  This category is funded by 100% state</w:t>
      </w:r>
    </w:p>
    <w:p w14:paraId="42E5D7E8" w14:textId="77777777" w:rsidR="00D61D84" w:rsidRPr="00D61D84" w:rsidRDefault="006C78A3" w:rsidP="006C78A3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dollars.</w:t>
      </w:r>
    </w:p>
    <w:p w14:paraId="0698C21E" w14:textId="77777777" w:rsidR="008B141E" w:rsidRDefault="006A4BEC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FI</w:t>
      </w:r>
      <w:r w:rsidRPr="00122309">
        <w:rPr>
          <w:rFonts w:ascii="Arial" w:hAnsi="Arial" w:cs="Arial"/>
          <w:sz w:val="24"/>
          <w:szCs w:val="24"/>
        </w:rPr>
        <w:t xml:space="preserve"> – Fiscal Intermediary</w:t>
      </w:r>
      <w:proofErr w:type="gramStart"/>
      <w:r w:rsidR="008B141E">
        <w:rPr>
          <w:rFonts w:ascii="Arial" w:hAnsi="Arial" w:cs="Arial"/>
          <w:sz w:val="24"/>
          <w:szCs w:val="24"/>
        </w:rPr>
        <w:t>:  (</w:t>
      </w:r>
      <w:proofErr w:type="gramEnd"/>
      <w:r w:rsidR="008B141E">
        <w:rPr>
          <w:rFonts w:ascii="Arial" w:hAnsi="Arial" w:cs="Arial"/>
          <w:sz w:val="24"/>
          <w:szCs w:val="24"/>
        </w:rPr>
        <w:t xml:space="preserve">OPWDD approved non-profit agency that pays/reimburses SD expenses &amp; </w:t>
      </w:r>
    </w:p>
    <w:p w14:paraId="2D5B9C6A" w14:textId="77777777" w:rsidR="006A4BEC" w:rsidRDefault="008B141E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payroll as well as conducting employee background checks).</w:t>
      </w:r>
    </w:p>
    <w:p w14:paraId="2E8C6C18" w14:textId="77777777" w:rsidR="00A97157" w:rsidRDefault="00A97157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Fringe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-  A</w:t>
      </w:r>
      <w:proofErr w:type="gramEnd"/>
      <w:r>
        <w:rPr>
          <w:rFonts w:ascii="Arial" w:hAnsi="Arial" w:cs="Arial"/>
          <w:sz w:val="24"/>
          <w:szCs w:val="24"/>
        </w:rPr>
        <w:t xml:space="preserve"> percent increase to the pay-scale of a self-hired individual determined by the FI to cover </w:t>
      </w:r>
    </w:p>
    <w:p w14:paraId="5C1BA989" w14:textId="77777777" w:rsidR="00A97157" w:rsidRDefault="00A97157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mandated and optional benefits such as: Workman’s Comp and Disability Insurance, Soc. Sec., </w:t>
      </w:r>
    </w:p>
    <w:p w14:paraId="2C43DE4A" w14:textId="77777777" w:rsidR="00A97157" w:rsidRPr="00A97157" w:rsidRDefault="00A97157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health insurance, paid time-off, etc.</w:t>
      </w:r>
    </w:p>
    <w:p w14:paraId="42B3777A" w14:textId="77777777" w:rsidR="00F20154" w:rsidRDefault="00F20154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FSS</w:t>
      </w:r>
      <w:r>
        <w:rPr>
          <w:rFonts w:ascii="Arial" w:hAnsi="Arial" w:cs="Arial"/>
          <w:sz w:val="24"/>
          <w:szCs w:val="24"/>
        </w:rPr>
        <w:t xml:space="preserve"> – Family Support Services</w:t>
      </w:r>
      <w:r w:rsidR="008B141E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 </w:t>
      </w:r>
      <w:r w:rsidR="007C057E">
        <w:rPr>
          <w:rFonts w:ascii="Arial" w:hAnsi="Arial" w:cs="Arial"/>
          <w:sz w:val="24"/>
          <w:szCs w:val="24"/>
        </w:rPr>
        <w:t>100% state funding for services to families via agency contracts</w:t>
      </w:r>
      <w:r w:rsidR="008B141E">
        <w:rPr>
          <w:rFonts w:ascii="Arial" w:hAnsi="Arial" w:cs="Arial"/>
          <w:sz w:val="24"/>
          <w:szCs w:val="24"/>
        </w:rPr>
        <w:t>.</w:t>
      </w:r>
    </w:p>
    <w:p w14:paraId="79FB5ECE" w14:textId="77777777" w:rsidR="00C47A6D" w:rsidRDefault="00C47A6D" w:rsidP="00122309">
      <w:pPr>
        <w:spacing w:after="0"/>
        <w:rPr>
          <w:rFonts w:ascii="Arial" w:hAnsi="Arial" w:cs="Arial"/>
          <w:sz w:val="24"/>
          <w:szCs w:val="24"/>
        </w:rPr>
      </w:pPr>
    </w:p>
    <w:p w14:paraId="3B70FCB9" w14:textId="77777777" w:rsidR="00C47A6D" w:rsidRPr="00C47A6D" w:rsidRDefault="00C47A6D" w:rsidP="00122309">
      <w:pPr>
        <w:spacing w:after="0"/>
        <w:rPr>
          <w:rFonts w:ascii="Arial" w:hAnsi="Arial" w:cs="Arial"/>
          <w:sz w:val="24"/>
          <w:szCs w:val="24"/>
        </w:rPr>
      </w:pPr>
      <w:r w:rsidRPr="00C47A6D">
        <w:rPr>
          <w:rFonts w:ascii="Arial" w:hAnsi="Arial" w:cs="Arial"/>
          <w:b/>
          <w:sz w:val="24"/>
          <w:szCs w:val="24"/>
        </w:rPr>
        <w:t>GRHHN</w:t>
      </w:r>
      <w:r>
        <w:rPr>
          <w:rFonts w:ascii="Arial" w:hAnsi="Arial" w:cs="Arial"/>
          <w:b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Greater Rochester Health Home Network</w:t>
      </w:r>
    </w:p>
    <w:p w14:paraId="789C10A8" w14:textId="77777777" w:rsidR="00E4730D" w:rsidRDefault="00E4730D" w:rsidP="00122309">
      <w:pPr>
        <w:spacing w:after="0"/>
        <w:rPr>
          <w:rFonts w:ascii="Arial" w:hAnsi="Arial" w:cs="Arial"/>
          <w:sz w:val="20"/>
          <w:szCs w:val="20"/>
        </w:rPr>
      </w:pPr>
    </w:p>
    <w:p w14:paraId="1637F9DD" w14:textId="77777777" w:rsidR="00ED3F53" w:rsidRDefault="00ED3F53" w:rsidP="00122309">
      <w:pPr>
        <w:spacing w:after="0" w:line="264" w:lineRule="atLeast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Habilitation</w:t>
      </w:r>
      <w:r>
        <w:rPr>
          <w:rFonts w:ascii="Arial" w:hAnsi="Arial" w:cs="Arial"/>
          <w:sz w:val="24"/>
          <w:szCs w:val="24"/>
        </w:rPr>
        <w:t xml:space="preserve"> – </w:t>
      </w:r>
      <w:r w:rsidR="00D61D84">
        <w:rPr>
          <w:rFonts w:ascii="Arial" w:hAnsi="Arial" w:cs="Arial"/>
          <w:sz w:val="24"/>
          <w:szCs w:val="24"/>
        </w:rPr>
        <w:t>A type of s</w:t>
      </w:r>
      <w:r>
        <w:rPr>
          <w:rFonts w:ascii="Arial" w:hAnsi="Arial" w:cs="Arial"/>
          <w:sz w:val="24"/>
          <w:szCs w:val="24"/>
        </w:rPr>
        <w:t>ervice to maintain or improve a skill.</w:t>
      </w:r>
    </w:p>
    <w:p w14:paraId="7C795E6F" w14:textId="1FA8EB6C" w:rsidR="00C3346A" w:rsidRPr="00122309" w:rsidRDefault="00D95A53" w:rsidP="00122309">
      <w:pPr>
        <w:spacing w:after="0" w:line="264" w:lineRule="atLeast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HCB /</w:t>
      </w:r>
      <w:r w:rsidR="00ED3F53" w:rsidRPr="00905E8A">
        <w:rPr>
          <w:rFonts w:ascii="Arial" w:hAnsi="Arial" w:cs="Arial"/>
          <w:b/>
          <w:sz w:val="24"/>
          <w:szCs w:val="24"/>
        </w:rPr>
        <w:t xml:space="preserve"> </w:t>
      </w:r>
      <w:r w:rsidR="00C3346A" w:rsidRPr="00905E8A">
        <w:rPr>
          <w:rFonts w:ascii="Arial" w:hAnsi="Arial" w:cs="Arial"/>
          <w:b/>
          <w:sz w:val="24"/>
          <w:szCs w:val="24"/>
        </w:rPr>
        <w:t>HCBS</w:t>
      </w:r>
      <w:r w:rsidR="00C3346A" w:rsidRPr="00122309">
        <w:rPr>
          <w:rFonts w:ascii="Arial" w:hAnsi="Arial" w:cs="Arial"/>
          <w:sz w:val="24"/>
          <w:szCs w:val="24"/>
        </w:rPr>
        <w:t xml:space="preserve"> – Home and Community-Based Services</w:t>
      </w:r>
      <w:r w:rsidR="00ED3F53">
        <w:rPr>
          <w:rFonts w:ascii="Arial" w:hAnsi="Arial" w:cs="Arial"/>
          <w:sz w:val="24"/>
          <w:szCs w:val="24"/>
        </w:rPr>
        <w:t xml:space="preserve"> </w:t>
      </w:r>
    </w:p>
    <w:p w14:paraId="5728CFA5" w14:textId="77777777" w:rsidR="00ED3F53" w:rsidRDefault="00C3346A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HCBSW</w:t>
      </w:r>
      <w:r w:rsidRPr="00122309">
        <w:rPr>
          <w:rFonts w:ascii="Arial" w:hAnsi="Arial" w:cs="Arial"/>
          <w:sz w:val="24"/>
          <w:szCs w:val="24"/>
        </w:rPr>
        <w:t xml:space="preserve"> - Home &amp; Community Based Services Waiver</w:t>
      </w:r>
      <w:r w:rsidR="00ED3F53">
        <w:rPr>
          <w:rFonts w:ascii="Arial" w:hAnsi="Arial" w:cs="Arial"/>
          <w:sz w:val="24"/>
          <w:szCs w:val="24"/>
        </w:rPr>
        <w:t xml:space="preserve"> – a </w:t>
      </w:r>
      <w:r w:rsidR="006C78A3">
        <w:rPr>
          <w:rFonts w:ascii="Arial" w:hAnsi="Arial" w:cs="Arial"/>
          <w:sz w:val="24"/>
          <w:szCs w:val="24"/>
        </w:rPr>
        <w:t xml:space="preserve">NYS </w:t>
      </w:r>
      <w:r w:rsidR="00ED3F53">
        <w:rPr>
          <w:rFonts w:ascii="Arial" w:hAnsi="Arial" w:cs="Arial"/>
          <w:sz w:val="24"/>
          <w:szCs w:val="24"/>
        </w:rPr>
        <w:t xml:space="preserve">OPWDD Medicaid Waiver based on a </w:t>
      </w:r>
    </w:p>
    <w:p w14:paraId="53B2C894" w14:textId="77777777" w:rsidR="006C78A3" w:rsidRDefault="00ED3F53" w:rsidP="006C78A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  social model </w:t>
      </w:r>
      <w:r w:rsidR="006C78A3">
        <w:rPr>
          <w:rFonts w:ascii="Arial" w:hAnsi="Arial" w:cs="Arial"/>
          <w:sz w:val="24"/>
          <w:szCs w:val="24"/>
        </w:rPr>
        <w:t>that provides</w:t>
      </w:r>
      <w:r>
        <w:rPr>
          <w:rFonts w:ascii="Arial" w:hAnsi="Arial" w:cs="Arial"/>
          <w:sz w:val="24"/>
          <w:szCs w:val="24"/>
        </w:rPr>
        <w:t xml:space="preserve"> habilitation </w:t>
      </w:r>
      <w:r w:rsidR="006C78A3">
        <w:rPr>
          <w:rFonts w:ascii="Arial" w:hAnsi="Arial" w:cs="Arial"/>
          <w:sz w:val="24"/>
          <w:szCs w:val="24"/>
        </w:rPr>
        <w:t xml:space="preserve">services and supports </w:t>
      </w:r>
      <w:r>
        <w:rPr>
          <w:rFonts w:ascii="Arial" w:hAnsi="Arial" w:cs="Arial"/>
          <w:sz w:val="24"/>
          <w:szCs w:val="24"/>
        </w:rPr>
        <w:t>for individuals with ID / DD.</w:t>
      </w:r>
      <w:r w:rsidR="006C78A3">
        <w:rPr>
          <w:rFonts w:ascii="Arial" w:hAnsi="Arial" w:cs="Arial"/>
          <w:sz w:val="24"/>
          <w:szCs w:val="24"/>
        </w:rPr>
        <w:t xml:space="preserve">  It is a </w:t>
      </w:r>
    </w:p>
    <w:p w14:paraId="0CC5B53A" w14:textId="77777777" w:rsidR="006C78A3" w:rsidRDefault="006C78A3" w:rsidP="006C78A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  funding source which utilizes 50% NYS dollars and 50% Federal dollars.</w:t>
      </w:r>
    </w:p>
    <w:p w14:paraId="17C63549" w14:textId="77777777" w:rsidR="00C47A6D" w:rsidRPr="00C47A6D" w:rsidRDefault="00C47A6D" w:rsidP="006C78A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HCSS- </w:t>
      </w:r>
      <w:r>
        <w:rPr>
          <w:rFonts w:ascii="Arial" w:hAnsi="Arial" w:cs="Arial"/>
          <w:sz w:val="24"/>
          <w:szCs w:val="24"/>
        </w:rPr>
        <w:t>Home and Community Support Services</w:t>
      </w:r>
    </w:p>
    <w:p w14:paraId="29F6E260" w14:textId="77777777" w:rsidR="00BD748D" w:rsidRDefault="00C47A6D" w:rsidP="006C78A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HH</w:t>
      </w:r>
      <w:r w:rsidR="00BD748D">
        <w:rPr>
          <w:rFonts w:ascii="Arial" w:hAnsi="Arial" w:cs="Arial"/>
          <w:b/>
          <w:sz w:val="24"/>
          <w:szCs w:val="24"/>
        </w:rPr>
        <w:t xml:space="preserve">- </w:t>
      </w:r>
      <w:r w:rsidR="00BD748D">
        <w:rPr>
          <w:rFonts w:ascii="Arial" w:hAnsi="Arial" w:cs="Arial"/>
          <w:sz w:val="24"/>
          <w:szCs w:val="24"/>
        </w:rPr>
        <w:t>Health Home</w:t>
      </w:r>
    </w:p>
    <w:p w14:paraId="7F5740D5" w14:textId="77777777" w:rsidR="00C47A6D" w:rsidRDefault="00C47A6D" w:rsidP="006C78A3">
      <w:pPr>
        <w:spacing w:after="0"/>
        <w:rPr>
          <w:rFonts w:ascii="Arial" w:hAnsi="Arial" w:cs="Arial"/>
          <w:sz w:val="24"/>
          <w:szCs w:val="24"/>
        </w:rPr>
      </w:pPr>
      <w:r w:rsidRPr="00C47A6D">
        <w:rPr>
          <w:rFonts w:ascii="Arial" w:hAnsi="Arial" w:cs="Arial"/>
          <w:b/>
          <w:sz w:val="24"/>
          <w:szCs w:val="24"/>
        </w:rPr>
        <w:t>HHA</w:t>
      </w:r>
      <w:r>
        <w:rPr>
          <w:rFonts w:ascii="Arial" w:hAnsi="Arial" w:cs="Arial"/>
          <w:b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Home Health Aide</w:t>
      </w:r>
    </w:p>
    <w:p w14:paraId="515F21EA" w14:textId="77777777" w:rsidR="006E6F5A" w:rsidRPr="006E6F5A" w:rsidRDefault="006E6F5A" w:rsidP="006C78A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HHCM-</w:t>
      </w:r>
      <w:r>
        <w:rPr>
          <w:rFonts w:ascii="Arial" w:hAnsi="Arial" w:cs="Arial"/>
          <w:sz w:val="24"/>
          <w:szCs w:val="24"/>
        </w:rPr>
        <w:t xml:space="preserve"> Health Home Care Management-More robust care management option</w:t>
      </w:r>
    </w:p>
    <w:p w14:paraId="49A4F5A2" w14:textId="77777777" w:rsidR="00252FA6" w:rsidRDefault="00252FA6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Housing Subsidy</w:t>
      </w:r>
      <w:r>
        <w:rPr>
          <w:rFonts w:ascii="Arial" w:hAnsi="Arial" w:cs="Arial"/>
          <w:sz w:val="24"/>
          <w:szCs w:val="24"/>
        </w:rPr>
        <w:t>:  See ISS.</w:t>
      </w:r>
    </w:p>
    <w:p w14:paraId="587029B5" w14:textId="77777777" w:rsidR="00C47A6D" w:rsidRPr="00C47A6D" w:rsidRDefault="00C47A6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HHUNY- </w:t>
      </w:r>
      <w:r>
        <w:rPr>
          <w:rFonts w:ascii="Arial" w:hAnsi="Arial" w:cs="Arial"/>
          <w:sz w:val="24"/>
          <w:szCs w:val="24"/>
        </w:rPr>
        <w:t>Health Home of Upstate New York</w:t>
      </w:r>
    </w:p>
    <w:p w14:paraId="61FCE722" w14:textId="77777777" w:rsidR="00E4730D" w:rsidRPr="0051378A" w:rsidRDefault="00E4730D" w:rsidP="00122309">
      <w:pPr>
        <w:spacing w:after="0"/>
        <w:rPr>
          <w:rFonts w:ascii="Arial" w:hAnsi="Arial" w:cs="Arial"/>
          <w:b/>
          <w:sz w:val="28"/>
          <w:szCs w:val="28"/>
        </w:rPr>
      </w:pPr>
    </w:p>
    <w:p w14:paraId="3E3BF026" w14:textId="77777777" w:rsidR="00F61D68" w:rsidRDefault="00F61D68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IBS- </w:t>
      </w:r>
      <w:r>
        <w:rPr>
          <w:rFonts w:ascii="Arial" w:hAnsi="Arial" w:cs="Arial"/>
          <w:sz w:val="24"/>
          <w:szCs w:val="24"/>
        </w:rPr>
        <w:t>Intensive Behavioral Services</w:t>
      </w:r>
    </w:p>
    <w:p w14:paraId="1C78B1C1" w14:textId="77777777" w:rsidR="00074BE0" w:rsidRPr="00074BE0" w:rsidRDefault="00074BE0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IC- </w:t>
      </w:r>
      <w:r>
        <w:rPr>
          <w:rFonts w:ascii="Arial" w:hAnsi="Arial" w:cs="Arial"/>
          <w:sz w:val="24"/>
          <w:szCs w:val="24"/>
        </w:rPr>
        <w:t>Informed Choice</w:t>
      </w:r>
    </w:p>
    <w:p w14:paraId="5D480BAF" w14:textId="77777777" w:rsidR="00C3346A" w:rsidRDefault="00C3346A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lastRenderedPageBreak/>
        <w:t>IDGS</w:t>
      </w:r>
      <w:r w:rsidRPr="00122309">
        <w:rPr>
          <w:rFonts w:ascii="Arial" w:hAnsi="Arial" w:cs="Arial"/>
          <w:sz w:val="24"/>
          <w:szCs w:val="24"/>
        </w:rPr>
        <w:t xml:space="preserve"> – Individual Directed Goods &amp; Services</w:t>
      </w:r>
      <w:r w:rsidR="00725629">
        <w:rPr>
          <w:rFonts w:ascii="Arial" w:hAnsi="Arial" w:cs="Arial"/>
          <w:sz w:val="24"/>
          <w:szCs w:val="24"/>
        </w:rPr>
        <w:t xml:space="preserve"> – a Medicaid Waiver category within the SD budget.</w:t>
      </w:r>
      <w:r w:rsidRPr="00122309">
        <w:rPr>
          <w:rFonts w:ascii="Arial" w:hAnsi="Arial" w:cs="Arial"/>
          <w:sz w:val="24"/>
          <w:szCs w:val="24"/>
        </w:rPr>
        <w:br/>
      </w:r>
      <w:r w:rsidRPr="00905E8A">
        <w:rPr>
          <w:rFonts w:ascii="Arial" w:hAnsi="Arial" w:cs="Arial"/>
          <w:b/>
          <w:sz w:val="24"/>
          <w:szCs w:val="24"/>
        </w:rPr>
        <w:t>IEP</w:t>
      </w:r>
      <w:r w:rsidRPr="00122309">
        <w:rPr>
          <w:rFonts w:ascii="Arial" w:hAnsi="Arial" w:cs="Arial"/>
          <w:sz w:val="24"/>
          <w:szCs w:val="24"/>
        </w:rPr>
        <w:t xml:space="preserve"> - Individualized Education Plan</w:t>
      </w:r>
    </w:p>
    <w:p w14:paraId="2FF518DC" w14:textId="77777777" w:rsidR="00074BE0" w:rsidRPr="00074BE0" w:rsidRDefault="00074BE0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IPSIDD- </w:t>
      </w:r>
      <w:r>
        <w:rPr>
          <w:rFonts w:ascii="Arial" w:hAnsi="Arial" w:cs="Arial"/>
          <w:sz w:val="24"/>
          <w:szCs w:val="24"/>
        </w:rPr>
        <w:t>Independent Practitioner Services for People with Developmental Disabilities</w:t>
      </w:r>
    </w:p>
    <w:p w14:paraId="68C7730E" w14:textId="77777777" w:rsidR="00C3346A" w:rsidRPr="00122309" w:rsidRDefault="00C3346A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IRA</w:t>
      </w:r>
      <w:r w:rsidRPr="00122309">
        <w:rPr>
          <w:rFonts w:ascii="Arial" w:hAnsi="Arial" w:cs="Arial"/>
          <w:sz w:val="24"/>
          <w:szCs w:val="24"/>
        </w:rPr>
        <w:t xml:space="preserve"> - Individualized Residential Alternative</w:t>
      </w:r>
    </w:p>
    <w:p w14:paraId="4695D6B3" w14:textId="77777777" w:rsidR="00252FA6" w:rsidRDefault="00C3346A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ISP</w:t>
      </w:r>
      <w:r w:rsidRPr="00122309">
        <w:rPr>
          <w:rFonts w:ascii="Arial" w:hAnsi="Arial" w:cs="Arial"/>
          <w:sz w:val="24"/>
          <w:szCs w:val="24"/>
        </w:rPr>
        <w:t xml:space="preserve"> - Individualized Service Plan</w:t>
      </w:r>
      <w:r w:rsidRPr="00122309">
        <w:rPr>
          <w:rFonts w:ascii="Arial" w:hAnsi="Arial" w:cs="Arial"/>
          <w:sz w:val="24"/>
          <w:szCs w:val="24"/>
        </w:rPr>
        <w:br/>
      </w:r>
      <w:r w:rsidRPr="00905E8A">
        <w:rPr>
          <w:rFonts w:ascii="Arial" w:hAnsi="Arial" w:cs="Arial"/>
          <w:b/>
          <w:sz w:val="24"/>
          <w:szCs w:val="24"/>
        </w:rPr>
        <w:t>ISS</w:t>
      </w:r>
      <w:r w:rsidRPr="00122309">
        <w:rPr>
          <w:rFonts w:ascii="Arial" w:hAnsi="Arial" w:cs="Arial"/>
          <w:sz w:val="24"/>
          <w:szCs w:val="24"/>
        </w:rPr>
        <w:t xml:space="preserve"> - Individual Support Services</w:t>
      </w:r>
      <w:r w:rsidR="00252FA6">
        <w:rPr>
          <w:rFonts w:ascii="Arial" w:hAnsi="Arial" w:cs="Arial"/>
          <w:sz w:val="24"/>
          <w:szCs w:val="24"/>
        </w:rPr>
        <w:t xml:space="preserve"> – a rent subsidy that assists ID/DD individual to pay their rent.</w:t>
      </w:r>
    </w:p>
    <w:p w14:paraId="7D5A591B" w14:textId="77777777" w:rsidR="00252FA6" w:rsidRDefault="00252FA6" w:rsidP="00252FA6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Subsidy covers 70% of the rent, the individual is responsible for the other 30%.  Others living </w:t>
      </w:r>
    </w:p>
    <w:p w14:paraId="0E1956F9" w14:textId="77777777" w:rsidR="00252FA6" w:rsidRDefault="00252FA6" w:rsidP="00252FA6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in the apartment must cover their own equal portion of the rent or have their own ISS </w:t>
      </w:r>
    </w:p>
    <w:p w14:paraId="7D2A532A" w14:textId="77777777" w:rsidR="00ED3F53" w:rsidRDefault="00252FA6" w:rsidP="00252FA6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agreement.</w:t>
      </w:r>
      <w:r w:rsidR="00ED3F53">
        <w:rPr>
          <w:rFonts w:ascii="Arial" w:hAnsi="Arial" w:cs="Arial"/>
          <w:sz w:val="24"/>
          <w:szCs w:val="24"/>
        </w:rPr>
        <w:t xml:space="preserve">  Person may also access traditional waiver Community Habilitation for other </w:t>
      </w:r>
    </w:p>
    <w:p w14:paraId="5BC561C0" w14:textId="77777777" w:rsidR="00C3346A" w:rsidRDefault="00ED3F53" w:rsidP="00252FA6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support.</w:t>
      </w:r>
    </w:p>
    <w:p w14:paraId="3E43E761" w14:textId="77777777" w:rsidR="00D61D84" w:rsidRPr="0051378A" w:rsidRDefault="00D61D84" w:rsidP="00252FA6">
      <w:pPr>
        <w:spacing w:after="0"/>
        <w:ind w:firstLine="720"/>
        <w:rPr>
          <w:rFonts w:ascii="Arial" w:hAnsi="Arial" w:cs="Arial"/>
          <w:sz w:val="28"/>
          <w:szCs w:val="28"/>
        </w:rPr>
      </w:pPr>
    </w:p>
    <w:p w14:paraId="4E104BE7" w14:textId="77777777" w:rsidR="00074BE0" w:rsidRPr="00074BE0" w:rsidRDefault="00074BE0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LCED- </w:t>
      </w:r>
      <w:r>
        <w:rPr>
          <w:rFonts w:ascii="Arial" w:hAnsi="Arial" w:cs="Arial"/>
          <w:sz w:val="24"/>
          <w:szCs w:val="24"/>
        </w:rPr>
        <w:t>Level of Care Eligibility Determination</w:t>
      </w:r>
    </w:p>
    <w:p w14:paraId="623CCAB0" w14:textId="77777777" w:rsidR="00ED3F53" w:rsidRDefault="00216EA2" w:rsidP="00122309">
      <w:pPr>
        <w:spacing w:after="0"/>
        <w:rPr>
          <w:rFonts w:ascii="Arial" w:hAnsi="Arial" w:cs="Arial"/>
        </w:rPr>
      </w:pPr>
      <w:r w:rsidRPr="00905E8A">
        <w:rPr>
          <w:rFonts w:ascii="Arial" w:hAnsi="Arial" w:cs="Arial"/>
          <w:b/>
          <w:sz w:val="24"/>
          <w:szCs w:val="24"/>
        </w:rPr>
        <w:t>LIC</w:t>
      </w:r>
      <w:r>
        <w:rPr>
          <w:rFonts w:ascii="Arial" w:hAnsi="Arial" w:cs="Arial"/>
          <w:sz w:val="24"/>
          <w:szCs w:val="24"/>
        </w:rPr>
        <w:t xml:space="preserve"> – Live-In Caregiver</w:t>
      </w:r>
      <w:r w:rsidR="00ED3F53">
        <w:rPr>
          <w:rFonts w:ascii="Arial" w:hAnsi="Arial" w:cs="Arial"/>
          <w:sz w:val="24"/>
          <w:szCs w:val="24"/>
        </w:rPr>
        <w:t xml:space="preserve">:  </w:t>
      </w:r>
      <w:r w:rsidR="00ED3F53" w:rsidRPr="00ED3F53">
        <w:rPr>
          <w:rFonts w:ascii="Arial" w:hAnsi="Arial" w:cs="Arial"/>
        </w:rPr>
        <w:t>Live-in Caregiver is an unrelated</w:t>
      </w:r>
      <w:r w:rsidR="00ED3F53">
        <w:rPr>
          <w:rFonts w:ascii="Arial" w:hAnsi="Arial" w:cs="Arial"/>
        </w:rPr>
        <w:t>, (by blood or marriage),</w:t>
      </w:r>
      <w:r w:rsidR="00ED3F53" w:rsidRPr="00ED3F53">
        <w:rPr>
          <w:rFonts w:ascii="Arial" w:hAnsi="Arial" w:cs="Arial"/>
        </w:rPr>
        <w:t xml:space="preserve"> care provider who resides </w:t>
      </w:r>
    </w:p>
    <w:p w14:paraId="51389FBF" w14:textId="77777777" w:rsidR="00ED3F53" w:rsidRDefault="00ED3F53" w:rsidP="00ED3F53">
      <w:pPr>
        <w:spacing w:after="0"/>
        <w:ind w:firstLine="720"/>
        <w:rPr>
          <w:rFonts w:ascii="Arial" w:hAnsi="Arial" w:cs="Arial"/>
        </w:rPr>
      </w:pPr>
      <w:r w:rsidRPr="00ED3F53">
        <w:rPr>
          <w:rFonts w:ascii="Arial" w:hAnsi="Arial" w:cs="Arial"/>
        </w:rPr>
        <w:t>in the same household as the waiver participant</w:t>
      </w:r>
      <w:r>
        <w:rPr>
          <w:rFonts w:ascii="Arial" w:hAnsi="Arial" w:cs="Arial"/>
        </w:rPr>
        <w:t>,</w:t>
      </w:r>
      <w:r w:rsidRPr="00ED3F53">
        <w:rPr>
          <w:rFonts w:ascii="Arial" w:hAnsi="Arial" w:cs="Arial"/>
        </w:rPr>
        <w:t xml:space="preserve"> and provides as needed supports to address the </w:t>
      </w:r>
    </w:p>
    <w:p w14:paraId="04554C1D" w14:textId="77777777" w:rsidR="00ED3F53" w:rsidRDefault="00ED3F53" w:rsidP="00ED3F53">
      <w:pPr>
        <w:spacing w:after="0"/>
        <w:ind w:firstLine="720"/>
        <w:rPr>
          <w:rFonts w:ascii="Arial" w:hAnsi="Arial" w:cs="Arial"/>
        </w:rPr>
      </w:pPr>
      <w:r w:rsidRPr="00ED3F53">
        <w:rPr>
          <w:rFonts w:ascii="Arial" w:hAnsi="Arial" w:cs="Arial"/>
        </w:rPr>
        <w:t xml:space="preserve">participant's physical, social, or emotional needs in order for the participant to live safely and </w:t>
      </w:r>
    </w:p>
    <w:p w14:paraId="5755B353" w14:textId="77777777" w:rsidR="00216EA2" w:rsidRDefault="00ED3F53" w:rsidP="00ED3F53">
      <w:pPr>
        <w:spacing w:after="0"/>
        <w:ind w:firstLine="720"/>
        <w:rPr>
          <w:rFonts w:ascii="Arial" w:hAnsi="Arial" w:cs="Arial"/>
        </w:rPr>
      </w:pPr>
      <w:r w:rsidRPr="00ED3F53">
        <w:rPr>
          <w:rFonts w:ascii="Arial" w:hAnsi="Arial" w:cs="Arial"/>
        </w:rPr>
        <w:t>successfully in his or her own home.</w:t>
      </w:r>
    </w:p>
    <w:p w14:paraId="0DCD593D" w14:textId="77777777" w:rsidR="0028613D" w:rsidRPr="0028613D" w:rsidRDefault="0028613D" w:rsidP="0028613D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LHCSA- </w:t>
      </w:r>
      <w:r>
        <w:rPr>
          <w:rFonts w:ascii="Arial" w:hAnsi="Arial" w:cs="Arial"/>
        </w:rPr>
        <w:t>Licensed Home Care Service Agency</w:t>
      </w:r>
    </w:p>
    <w:p w14:paraId="19E523B9" w14:textId="77777777" w:rsidR="00074BE0" w:rsidRPr="00074BE0" w:rsidRDefault="00074BE0" w:rsidP="00074BE0">
      <w:pPr>
        <w:spacing w:after="0"/>
        <w:rPr>
          <w:rFonts w:ascii="Arial" w:hAnsi="Arial" w:cs="Arial"/>
          <w:sz w:val="24"/>
          <w:szCs w:val="24"/>
        </w:rPr>
      </w:pPr>
      <w:r w:rsidRPr="00074BE0">
        <w:rPr>
          <w:rFonts w:ascii="Arial" w:hAnsi="Arial" w:cs="Arial"/>
          <w:b/>
          <w:sz w:val="24"/>
          <w:szCs w:val="24"/>
        </w:rPr>
        <w:t>Life Plan-</w:t>
      </w:r>
      <w:r>
        <w:rPr>
          <w:rFonts w:ascii="Arial" w:hAnsi="Arial" w:cs="Arial"/>
          <w:sz w:val="24"/>
          <w:szCs w:val="24"/>
        </w:rPr>
        <w:t xml:space="preserve"> formerly ISP</w:t>
      </w:r>
    </w:p>
    <w:p w14:paraId="06982A48" w14:textId="77777777" w:rsidR="00216EA2" w:rsidRPr="0051378A" w:rsidRDefault="00216EA2" w:rsidP="00122309">
      <w:pPr>
        <w:spacing w:after="0"/>
        <w:rPr>
          <w:rFonts w:ascii="Arial" w:hAnsi="Arial" w:cs="Arial"/>
          <w:sz w:val="28"/>
          <w:szCs w:val="28"/>
        </w:rPr>
      </w:pPr>
    </w:p>
    <w:p w14:paraId="169AB6DE" w14:textId="77777777" w:rsidR="00C3346A" w:rsidRDefault="00C3346A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MA</w:t>
      </w:r>
      <w:r w:rsidRPr="00122309">
        <w:rPr>
          <w:rFonts w:ascii="Arial" w:hAnsi="Arial" w:cs="Arial"/>
          <w:sz w:val="24"/>
          <w:szCs w:val="24"/>
        </w:rPr>
        <w:t xml:space="preserve"> </w:t>
      </w:r>
      <w:r w:rsidR="008621AC" w:rsidRPr="00122309">
        <w:rPr>
          <w:rFonts w:ascii="Arial" w:hAnsi="Arial" w:cs="Arial"/>
          <w:sz w:val="24"/>
          <w:szCs w:val="24"/>
        </w:rPr>
        <w:t>–</w:t>
      </w:r>
      <w:r w:rsidRPr="00122309">
        <w:rPr>
          <w:rFonts w:ascii="Arial" w:hAnsi="Arial" w:cs="Arial"/>
          <w:sz w:val="24"/>
          <w:szCs w:val="24"/>
        </w:rPr>
        <w:t xml:space="preserve"> Medicaid</w:t>
      </w:r>
    </w:p>
    <w:p w14:paraId="48662AA8" w14:textId="77777777" w:rsidR="00BD748D" w:rsidRPr="00BD748D" w:rsidRDefault="00BD748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MCO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-  </w:t>
      </w:r>
      <w:r>
        <w:rPr>
          <w:rFonts w:ascii="Arial" w:hAnsi="Arial" w:cs="Arial"/>
          <w:sz w:val="24"/>
          <w:szCs w:val="24"/>
        </w:rPr>
        <w:t>Managed</w:t>
      </w:r>
      <w:proofErr w:type="gramEnd"/>
      <w:r>
        <w:rPr>
          <w:rFonts w:ascii="Arial" w:hAnsi="Arial" w:cs="Arial"/>
          <w:sz w:val="24"/>
          <w:szCs w:val="24"/>
        </w:rPr>
        <w:t xml:space="preserve"> Care Organization</w:t>
      </w:r>
    </w:p>
    <w:p w14:paraId="127F37DD" w14:textId="77777777" w:rsidR="008621AC" w:rsidRDefault="008621AC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MHLS</w:t>
      </w:r>
      <w:r w:rsidRPr="00122309">
        <w:rPr>
          <w:rFonts w:ascii="Arial" w:hAnsi="Arial" w:cs="Arial"/>
          <w:sz w:val="24"/>
          <w:szCs w:val="24"/>
        </w:rPr>
        <w:t xml:space="preserve"> - Mental Hygiene Legal Service</w:t>
      </w:r>
    </w:p>
    <w:p w14:paraId="358EE20B" w14:textId="77777777" w:rsidR="0028613D" w:rsidRPr="0028613D" w:rsidRDefault="0028613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MLTC-</w:t>
      </w:r>
      <w:r>
        <w:rPr>
          <w:rFonts w:ascii="Arial" w:hAnsi="Arial" w:cs="Arial"/>
          <w:sz w:val="24"/>
          <w:szCs w:val="24"/>
        </w:rPr>
        <w:t xml:space="preserve">Managed </w:t>
      </w:r>
      <w:proofErr w:type="gramStart"/>
      <w:r>
        <w:rPr>
          <w:rFonts w:ascii="Arial" w:hAnsi="Arial" w:cs="Arial"/>
          <w:sz w:val="24"/>
          <w:szCs w:val="24"/>
        </w:rPr>
        <w:t>Long Term</w:t>
      </w:r>
      <w:proofErr w:type="gramEnd"/>
      <w:r>
        <w:rPr>
          <w:rFonts w:ascii="Arial" w:hAnsi="Arial" w:cs="Arial"/>
          <w:sz w:val="24"/>
          <w:szCs w:val="24"/>
        </w:rPr>
        <w:t xml:space="preserve"> Care</w:t>
      </w:r>
    </w:p>
    <w:p w14:paraId="458281C8" w14:textId="77777777" w:rsidR="00D61D84" w:rsidRDefault="008621AC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MOU</w:t>
      </w:r>
      <w:r w:rsidRPr="00122309">
        <w:rPr>
          <w:rFonts w:ascii="Arial" w:hAnsi="Arial" w:cs="Arial"/>
          <w:sz w:val="24"/>
          <w:szCs w:val="24"/>
        </w:rPr>
        <w:t xml:space="preserve"> - Memorandum of Understanding</w:t>
      </w:r>
      <w:r w:rsidR="00D61D84">
        <w:rPr>
          <w:rFonts w:ascii="Arial" w:hAnsi="Arial" w:cs="Arial"/>
          <w:sz w:val="24"/>
          <w:szCs w:val="24"/>
        </w:rPr>
        <w:t xml:space="preserve"> – An agreement between two parties describing the </w:t>
      </w:r>
    </w:p>
    <w:p w14:paraId="3AB9C1EE" w14:textId="77777777" w:rsidR="008621AC" w:rsidRDefault="00D61D84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responsibilities of each party.</w:t>
      </w:r>
    </w:p>
    <w:p w14:paraId="03518D00" w14:textId="77777777" w:rsidR="00216EA2" w:rsidRDefault="00216EA2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 xml:space="preserve">MSC </w:t>
      </w:r>
      <w:r>
        <w:rPr>
          <w:rFonts w:ascii="Arial" w:hAnsi="Arial" w:cs="Arial"/>
          <w:sz w:val="24"/>
          <w:szCs w:val="24"/>
        </w:rPr>
        <w:t>– Medicaid Service Coordinator</w:t>
      </w:r>
    </w:p>
    <w:p w14:paraId="6A9ADBB1" w14:textId="77777777" w:rsidR="0028613D" w:rsidRDefault="0028613D" w:rsidP="00122309">
      <w:pPr>
        <w:spacing w:after="0"/>
        <w:rPr>
          <w:rFonts w:ascii="Arial" w:hAnsi="Arial" w:cs="Arial"/>
          <w:sz w:val="24"/>
          <w:szCs w:val="24"/>
        </w:rPr>
      </w:pPr>
    </w:p>
    <w:p w14:paraId="51EAF2F6" w14:textId="77777777" w:rsidR="0028613D" w:rsidRDefault="0028613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NHTD- </w:t>
      </w:r>
      <w:r>
        <w:rPr>
          <w:rFonts w:ascii="Arial" w:hAnsi="Arial" w:cs="Arial"/>
          <w:sz w:val="24"/>
          <w:szCs w:val="24"/>
        </w:rPr>
        <w:t>Nursing Home Transition Diversion Waiver</w:t>
      </w:r>
    </w:p>
    <w:p w14:paraId="3D77BA28" w14:textId="77777777" w:rsidR="0028613D" w:rsidRPr="0028613D" w:rsidRDefault="0028613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NOD- </w:t>
      </w:r>
      <w:r>
        <w:rPr>
          <w:rFonts w:ascii="Arial" w:hAnsi="Arial" w:cs="Arial"/>
          <w:sz w:val="24"/>
          <w:szCs w:val="24"/>
        </w:rPr>
        <w:t>Notice of Determination</w:t>
      </w:r>
    </w:p>
    <w:p w14:paraId="352D74DC" w14:textId="77777777" w:rsidR="00216EA2" w:rsidRPr="0051378A" w:rsidRDefault="00216EA2" w:rsidP="00122309">
      <w:pPr>
        <w:spacing w:after="0"/>
        <w:rPr>
          <w:rFonts w:ascii="Arial" w:hAnsi="Arial" w:cs="Arial"/>
          <w:sz w:val="28"/>
          <w:szCs w:val="28"/>
        </w:rPr>
      </w:pPr>
    </w:p>
    <w:p w14:paraId="2BE8FE14" w14:textId="77777777" w:rsidR="008621AC" w:rsidRPr="00122309" w:rsidRDefault="008621AC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OASAS</w:t>
      </w:r>
      <w:r w:rsidRPr="00122309">
        <w:rPr>
          <w:rFonts w:ascii="Arial" w:hAnsi="Arial" w:cs="Arial"/>
          <w:sz w:val="24"/>
          <w:szCs w:val="24"/>
        </w:rPr>
        <w:t xml:space="preserve"> - Office of Alcoholism and Substance Abuse Services</w:t>
      </w:r>
    </w:p>
    <w:p w14:paraId="24681D29" w14:textId="77777777" w:rsidR="008621AC" w:rsidRPr="00122309" w:rsidRDefault="008621AC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OCFS</w:t>
      </w:r>
      <w:r w:rsidRPr="00122309">
        <w:rPr>
          <w:rFonts w:ascii="Arial" w:hAnsi="Arial" w:cs="Arial"/>
          <w:sz w:val="24"/>
          <w:szCs w:val="24"/>
        </w:rPr>
        <w:t xml:space="preserve"> - Office of Children and Family Services within the new DFA</w:t>
      </w:r>
    </w:p>
    <w:p w14:paraId="493363D8" w14:textId="77777777" w:rsidR="008621AC" w:rsidRDefault="008621AC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OMH</w:t>
      </w:r>
      <w:r w:rsidRPr="00122309">
        <w:rPr>
          <w:rFonts w:ascii="Arial" w:hAnsi="Arial" w:cs="Arial"/>
          <w:sz w:val="24"/>
          <w:szCs w:val="24"/>
        </w:rPr>
        <w:t xml:space="preserve"> - Office of Mental Health</w:t>
      </w:r>
    </w:p>
    <w:p w14:paraId="538A26EA" w14:textId="77777777" w:rsidR="0028613D" w:rsidRPr="0028613D" w:rsidRDefault="0028613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OPWDD- </w:t>
      </w:r>
      <w:r>
        <w:rPr>
          <w:rFonts w:ascii="Arial" w:hAnsi="Arial" w:cs="Arial"/>
          <w:sz w:val="24"/>
          <w:szCs w:val="24"/>
        </w:rPr>
        <w:t>Office of People with Developmental Disabilities</w:t>
      </w:r>
    </w:p>
    <w:p w14:paraId="7603C9DA" w14:textId="77777777" w:rsidR="008621AC" w:rsidRPr="00122309" w:rsidRDefault="008621AC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 xml:space="preserve">OSC </w:t>
      </w:r>
      <w:r w:rsidRPr="00122309">
        <w:rPr>
          <w:rFonts w:ascii="Arial" w:hAnsi="Arial" w:cs="Arial"/>
          <w:sz w:val="24"/>
          <w:szCs w:val="24"/>
        </w:rPr>
        <w:t>- Office of the State Comptroller</w:t>
      </w:r>
    </w:p>
    <w:p w14:paraId="0A63B127" w14:textId="77777777" w:rsidR="008621AC" w:rsidRPr="00122309" w:rsidRDefault="008621AC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OSHA</w:t>
      </w:r>
      <w:r w:rsidRPr="00122309">
        <w:rPr>
          <w:rFonts w:ascii="Arial" w:hAnsi="Arial" w:cs="Arial"/>
          <w:sz w:val="24"/>
          <w:szCs w:val="24"/>
        </w:rPr>
        <w:t xml:space="preserve"> - Occupational Safety &amp; Health Administration</w:t>
      </w:r>
    </w:p>
    <w:p w14:paraId="2D8FC982" w14:textId="77777777" w:rsidR="008621AC" w:rsidRDefault="008621AC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OT</w:t>
      </w:r>
      <w:r w:rsidRPr="00122309">
        <w:rPr>
          <w:rFonts w:ascii="Arial" w:hAnsi="Arial" w:cs="Arial"/>
          <w:sz w:val="24"/>
          <w:szCs w:val="24"/>
        </w:rPr>
        <w:t xml:space="preserve"> - Occupational Therapy</w:t>
      </w:r>
    </w:p>
    <w:p w14:paraId="00325DBE" w14:textId="77777777" w:rsidR="00725629" w:rsidRDefault="00F20154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OTPS</w:t>
      </w:r>
      <w:r>
        <w:rPr>
          <w:rFonts w:ascii="Arial" w:hAnsi="Arial" w:cs="Arial"/>
          <w:sz w:val="24"/>
          <w:szCs w:val="24"/>
        </w:rPr>
        <w:t xml:space="preserve"> – Other Than Personal Service</w:t>
      </w:r>
      <w:r w:rsidR="008B141E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 </w:t>
      </w:r>
      <w:r w:rsidR="00D61D84">
        <w:rPr>
          <w:rFonts w:ascii="Arial" w:hAnsi="Arial" w:cs="Arial"/>
          <w:sz w:val="24"/>
          <w:szCs w:val="24"/>
        </w:rPr>
        <w:t>A</w:t>
      </w:r>
      <w:r w:rsidR="00725629">
        <w:rPr>
          <w:rFonts w:ascii="Arial" w:hAnsi="Arial" w:cs="Arial"/>
          <w:sz w:val="24"/>
          <w:szCs w:val="24"/>
        </w:rPr>
        <w:t xml:space="preserve"> category within the SD budget of </w:t>
      </w:r>
      <w:r>
        <w:rPr>
          <w:rFonts w:ascii="Arial" w:hAnsi="Arial" w:cs="Arial"/>
          <w:sz w:val="24"/>
          <w:szCs w:val="24"/>
        </w:rPr>
        <w:t>100% State dollars to fun</w:t>
      </w:r>
      <w:r w:rsidR="00981730">
        <w:rPr>
          <w:rFonts w:ascii="Arial" w:hAnsi="Arial" w:cs="Arial"/>
          <w:sz w:val="24"/>
          <w:szCs w:val="24"/>
        </w:rPr>
        <w:t xml:space="preserve">d </w:t>
      </w:r>
    </w:p>
    <w:p w14:paraId="2742E983" w14:textId="77777777" w:rsidR="00725629" w:rsidRDefault="00725629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allowable </w:t>
      </w:r>
      <w:r w:rsidR="00981730">
        <w:rPr>
          <w:rFonts w:ascii="Arial" w:hAnsi="Arial" w:cs="Arial"/>
          <w:sz w:val="24"/>
          <w:szCs w:val="24"/>
        </w:rPr>
        <w:t>items not covered elsewhere</w:t>
      </w:r>
      <w:r>
        <w:rPr>
          <w:rFonts w:ascii="Arial" w:hAnsi="Arial" w:cs="Arial"/>
          <w:sz w:val="24"/>
          <w:szCs w:val="24"/>
        </w:rPr>
        <w:t xml:space="preserve"> in the budget</w:t>
      </w:r>
      <w:r w:rsidR="00981730">
        <w:rPr>
          <w:rFonts w:ascii="Arial" w:hAnsi="Arial" w:cs="Arial"/>
          <w:sz w:val="24"/>
          <w:szCs w:val="24"/>
        </w:rPr>
        <w:t>.</w:t>
      </w:r>
    </w:p>
    <w:p w14:paraId="4D0515DD" w14:textId="77777777" w:rsidR="0051378A" w:rsidRPr="00590F46" w:rsidRDefault="00216EA2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OTR</w:t>
      </w:r>
      <w:r>
        <w:rPr>
          <w:rFonts w:ascii="Arial" w:hAnsi="Arial" w:cs="Arial"/>
          <w:sz w:val="24"/>
          <w:szCs w:val="24"/>
        </w:rPr>
        <w:t xml:space="preserve"> – Other Than Residential</w:t>
      </w:r>
      <w:proofErr w:type="gramStart"/>
      <w:r w:rsidR="008B141E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 (</w:t>
      </w:r>
      <w:proofErr w:type="gramEnd"/>
      <w:r>
        <w:rPr>
          <w:rFonts w:ascii="Arial" w:hAnsi="Arial" w:cs="Arial"/>
          <w:sz w:val="24"/>
          <w:szCs w:val="24"/>
        </w:rPr>
        <w:t>a SD plan designed to pay fo</w:t>
      </w:r>
      <w:r w:rsidR="00590F46">
        <w:rPr>
          <w:rFonts w:ascii="Arial" w:hAnsi="Arial" w:cs="Arial"/>
          <w:sz w:val="24"/>
          <w:szCs w:val="24"/>
        </w:rPr>
        <w:t>r only non-residential services</w:t>
      </w:r>
    </w:p>
    <w:p w14:paraId="5724AE41" w14:textId="77777777" w:rsidR="0051378A" w:rsidRPr="0051378A" w:rsidRDefault="0051378A" w:rsidP="00122309">
      <w:pPr>
        <w:spacing w:after="0"/>
        <w:rPr>
          <w:rFonts w:ascii="Arial" w:hAnsi="Arial" w:cs="Arial"/>
          <w:sz w:val="28"/>
          <w:szCs w:val="28"/>
        </w:rPr>
      </w:pPr>
    </w:p>
    <w:p w14:paraId="353DCDD4" w14:textId="77777777" w:rsidR="00725629" w:rsidRDefault="00725629" w:rsidP="00F6386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Paid Neighbor</w:t>
      </w:r>
      <w:r>
        <w:rPr>
          <w:rFonts w:ascii="Arial" w:hAnsi="Arial" w:cs="Arial"/>
          <w:sz w:val="24"/>
          <w:szCs w:val="24"/>
        </w:rPr>
        <w:t xml:space="preserve"> – A support person who lives within 30 minutes of the SD participant; to go there at a </w:t>
      </w:r>
    </w:p>
    <w:p w14:paraId="1F0E0C2B" w14:textId="77777777" w:rsidR="00725629" w:rsidRDefault="00725629" w:rsidP="00F6386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moment’s notice.  They receive a stipend paying a portion of their rent.  They receive an hourly </w:t>
      </w:r>
    </w:p>
    <w:p w14:paraId="78F59267" w14:textId="77777777" w:rsidR="00725629" w:rsidRPr="00725629" w:rsidRDefault="00725629" w:rsidP="00F6386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wage once they arrive and are “on-the-clock”.</w:t>
      </w:r>
    </w:p>
    <w:p w14:paraId="7FFE6FE0" w14:textId="77777777" w:rsidR="00F6386A" w:rsidRDefault="008621AC" w:rsidP="00F6386A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PASS</w:t>
      </w:r>
      <w:r w:rsidRPr="00122309">
        <w:rPr>
          <w:rFonts w:ascii="Arial" w:hAnsi="Arial" w:cs="Arial"/>
          <w:sz w:val="24"/>
          <w:szCs w:val="24"/>
        </w:rPr>
        <w:t xml:space="preserve"> - Plan for Achieving Self Support</w:t>
      </w:r>
      <w:r w:rsidR="00F6386A">
        <w:rPr>
          <w:rFonts w:ascii="Arial" w:hAnsi="Arial" w:cs="Arial"/>
          <w:sz w:val="24"/>
          <w:szCs w:val="24"/>
        </w:rPr>
        <w:t xml:space="preserve">:  A plan through Social Security whereby Social Security </w:t>
      </w:r>
    </w:p>
    <w:p w14:paraId="5F16EB52" w14:textId="77777777" w:rsidR="00F6386A" w:rsidRDefault="00F6386A" w:rsidP="00F6386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income limits are waived so person can purchase a car for independent means to get to work.</w:t>
      </w:r>
    </w:p>
    <w:p w14:paraId="0D4E87E0" w14:textId="77777777" w:rsidR="001C7F47" w:rsidRPr="006E6F5A" w:rsidRDefault="006E6F5A" w:rsidP="00F6386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PCA- </w:t>
      </w:r>
      <w:r>
        <w:rPr>
          <w:rFonts w:ascii="Arial" w:hAnsi="Arial" w:cs="Arial"/>
          <w:sz w:val="24"/>
          <w:szCs w:val="24"/>
        </w:rPr>
        <w:t>Personal Care Aide.</w:t>
      </w:r>
    </w:p>
    <w:p w14:paraId="18BF631C" w14:textId="77777777" w:rsidR="008621AC" w:rsidRDefault="008621AC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PCP</w:t>
      </w:r>
      <w:r w:rsidRPr="00122309">
        <w:rPr>
          <w:rFonts w:ascii="Arial" w:hAnsi="Arial" w:cs="Arial"/>
          <w:sz w:val="24"/>
          <w:szCs w:val="24"/>
        </w:rPr>
        <w:t xml:space="preserve"> - Person Centered Planning</w:t>
      </w:r>
    </w:p>
    <w:p w14:paraId="0149EEA2" w14:textId="77777777" w:rsidR="00C47A6D" w:rsidRPr="00C47A6D" w:rsidRDefault="00C47A6D" w:rsidP="00122309">
      <w:pPr>
        <w:spacing w:after="0"/>
        <w:rPr>
          <w:rFonts w:ascii="Arial" w:hAnsi="Arial" w:cs="Arial"/>
          <w:sz w:val="24"/>
          <w:szCs w:val="24"/>
        </w:rPr>
      </w:pPr>
      <w:r w:rsidRPr="00C47A6D">
        <w:rPr>
          <w:rFonts w:ascii="Arial" w:hAnsi="Arial" w:cs="Arial"/>
          <w:b/>
          <w:sz w:val="24"/>
          <w:szCs w:val="24"/>
        </w:rPr>
        <w:t>PCS</w:t>
      </w:r>
      <w:r>
        <w:rPr>
          <w:rFonts w:ascii="Arial" w:hAnsi="Arial" w:cs="Arial"/>
          <w:b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Person Centered Services (one of the Health Home/Managed Care Agencies for Region 1)</w:t>
      </w:r>
    </w:p>
    <w:p w14:paraId="0C547EF1" w14:textId="77777777" w:rsidR="008621AC" w:rsidRDefault="008621AC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PISP</w:t>
      </w:r>
      <w:r w:rsidRPr="00122309">
        <w:rPr>
          <w:rFonts w:ascii="Arial" w:hAnsi="Arial" w:cs="Arial"/>
          <w:sz w:val="24"/>
          <w:szCs w:val="24"/>
        </w:rPr>
        <w:t xml:space="preserve"> - Preliminary Individualized Service Plan</w:t>
      </w:r>
    </w:p>
    <w:p w14:paraId="20969EF9" w14:textId="77777777" w:rsidR="00F62DE4" w:rsidRDefault="00252FA6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Planning Team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 xml:space="preserve">-  </w:t>
      </w:r>
      <w:r w:rsidR="00F62DE4">
        <w:rPr>
          <w:rFonts w:ascii="Arial" w:hAnsi="Arial" w:cs="Arial"/>
          <w:sz w:val="24"/>
          <w:szCs w:val="24"/>
        </w:rPr>
        <w:t>Formerly</w:t>
      </w:r>
      <w:proofErr w:type="gramEnd"/>
      <w:r w:rsidR="00F62DE4">
        <w:rPr>
          <w:rFonts w:ascii="Arial" w:hAnsi="Arial" w:cs="Arial"/>
          <w:sz w:val="24"/>
          <w:szCs w:val="24"/>
        </w:rPr>
        <w:t xml:space="preserve"> known as the COS or Circle of Support - </w:t>
      </w:r>
      <w:r>
        <w:rPr>
          <w:rFonts w:ascii="Arial" w:hAnsi="Arial" w:cs="Arial"/>
          <w:sz w:val="24"/>
          <w:szCs w:val="24"/>
        </w:rPr>
        <w:t xml:space="preserve">Group of interested and motivated </w:t>
      </w:r>
    </w:p>
    <w:p w14:paraId="4D5D7702" w14:textId="77777777" w:rsidR="00F62DE4" w:rsidRDefault="00F62DE4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</w:t>
      </w:r>
      <w:r w:rsidR="00252FA6">
        <w:rPr>
          <w:rFonts w:ascii="Arial" w:hAnsi="Arial" w:cs="Arial"/>
          <w:sz w:val="24"/>
          <w:szCs w:val="24"/>
        </w:rPr>
        <w:t xml:space="preserve">individuals </w:t>
      </w:r>
      <w:r>
        <w:rPr>
          <w:rFonts w:ascii="Arial" w:hAnsi="Arial" w:cs="Arial"/>
          <w:sz w:val="24"/>
          <w:szCs w:val="24"/>
        </w:rPr>
        <w:t xml:space="preserve">selected by SD individual </w:t>
      </w:r>
      <w:r w:rsidR="00252FA6">
        <w:rPr>
          <w:rFonts w:ascii="Arial" w:hAnsi="Arial" w:cs="Arial"/>
          <w:sz w:val="24"/>
          <w:szCs w:val="24"/>
        </w:rPr>
        <w:t xml:space="preserve">who guide and assist </w:t>
      </w:r>
      <w:r>
        <w:rPr>
          <w:rFonts w:ascii="Arial" w:hAnsi="Arial" w:cs="Arial"/>
          <w:sz w:val="24"/>
          <w:szCs w:val="24"/>
        </w:rPr>
        <w:t>that</w:t>
      </w:r>
      <w:r w:rsidR="00252FA6">
        <w:rPr>
          <w:rFonts w:ascii="Arial" w:hAnsi="Arial" w:cs="Arial"/>
          <w:sz w:val="24"/>
          <w:szCs w:val="24"/>
        </w:rPr>
        <w:t xml:space="preserve"> individual</w:t>
      </w:r>
      <w:r>
        <w:rPr>
          <w:rFonts w:ascii="Arial" w:hAnsi="Arial" w:cs="Arial"/>
          <w:sz w:val="24"/>
          <w:szCs w:val="24"/>
        </w:rPr>
        <w:t xml:space="preserve"> </w:t>
      </w:r>
      <w:r w:rsidR="00252FA6">
        <w:rPr>
          <w:rFonts w:ascii="Arial" w:hAnsi="Arial" w:cs="Arial"/>
          <w:sz w:val="24"/>
          <w:szCs w:val="24"/>
        </w:rPr>
        <w:t xml:space="preserve">develop and maintain a </w:t>
      </w:r>
    </w:p>
    <w:p w14:paraId="15AB60EE" w14:textId="77777777" w:rsidR="00252FA6" w:rsidRDefault="00F62DE4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</w:t>
      </w:r>
      <w:r w:rsidR="00252FA6">
        <w:rPr>
          <w:rFonts w:ascii="Arial" w:hAnsi="Arial" w:cs="Arial"/>
          <w:sz w:val="24"/>
          <w:szCs w:val="24"/>
        </w:rPr>
        <w:t>self-directed lifestyle.</w:t>
      </w:r>
    </w:p>
    <w:p w14:paraId="6AB25A7B" w14:textId="77777777" w:rsidR="006E6F5A" w:rsidRDefault="006E6F5A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POM- </w:t>
      </w:r>
      <w:r>
        <w:rPr>
          <w:rFonts w:ascii="Arial" w:hAnsi="Arial" w:cs="Arial"/>
          <w:sz w:val="24"/>
          <w:szCs w:val="24"/>
        </w:rPr>
        <w:t>Personal Outcome Measure</w:t>
      </w:r>
    </w:p>
    <w:p w14:paraId="57462096" w14:textId="77777777" w:rsidR="006E6F5A" w:rsidRPr="006E6F5A" w:rsidRDefault="006E6F5A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PPS- </w:t>
      </w:r>
      <w:r>
        <w:rPr>
          <w:rFonts w:ascii="Arial" w:hAnsi="Arial" w:cs="Arial"/>
          <w:sz w:val="24"/>
          <w:szCs w:val="24"/>
        </w:rPr>
        <w:t>Performing Provider System</w:t>
      </w:r>
    </w:p>
    <w:p w14:paraId="385CF6A8" w14:textId="77777777" w:rsidR="008621AC" w:rsidRDefault="008621AC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PRA</w:t>
      </w:r>
      <w:r w:rsidRPr="00122309">
        <w:rPr>
          <w:rFonts w:ascii="Arial" w:hAnsi="Arial" w:cs="Arial"/>
          <w:sz w:val="24"/>
          <w:szCs w:val="24"/>
        </w:rPr>
        <w:t xml:space="preserve"> – Personal Resource Allocation</w:t>
      </w:r>
    </w:p>
    <w:p w14:paraId="616F4E8A" w14:textId="77777777" w:rsidR="00C47A6D" w:rsidRPr="00C47A6D" w:rsidRDefault="00C47A6D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Prime Care Coordination- </w:t>
      </w:r>
      <w:r w:rsidRPr="00C47A6D">
        <w:rPr>
          <w:rFonts w:ascii="Arial" w:hAnsi="Arial" w:cs="Arial"/>
          <w:sz w:val="24"/>
          <w:szCs w:val="24"/>
        </w:rPr>
        <w:t>(one of the Health Home/Managed Care Agencies for Region 1)</w:t>
      </w:r>
    </w:p>
    <w:p w14:paraId="0624F73A" w14:textId="77777777" w:rsidR="008621AC" w:rsidRDefault="008621AC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PT</w:t>
      </w:r>
      <w:r w:rsidRPr="00122309">
        <w:rPr>
          <w:rFonts w:ascii="Arial" w:hAnsi="Arial" w:cs="Arial"/>
          <w:sz w:val="24"/>
          <w:szCs w:val="24"/>
        </w:rPr>
        <w:t xml:space="preserve"> - Physical Therapy</w:t>
      </w:r>
    </w:p>
    <w:p w14:paraId="532D1F8C" w14:textId="77777777" w:rsidR="006E6F5A" w:rsidRDefault="006E6F5A" w:rsidP="00122309">
      <w:pPr>
        <w:spacing w:after="0"/>
        <w:rPr>
          <w:rFonts w:ascii="Arial" w:hAnsi="Arial" w:cs="Arial"/>
          <w:sz w:val="24"/>
          <w:szCs w:val="24"/>
        </w:rPr>
      </w:pPr>
    </w:p>
    <w:p w14:paraId="05200F89" w14:textId="77777777" w:rsidR="006E6F5A" w:rsidRDefault="006E6F5A" w:rsidP="00122309">
      <w:pPr>
        <w:spacing w:after="0"/>
        <w:rPr>
          <w:rFonts w:ascii="Arial" w:hAnsi="Arial" w:cs="Arial"/>
          <w:sz w:val="24"/>
          <w:szCs w:val="24"/>
        </w:rPr>
      </w:pPr>
      <w:r w:rsidRPr="006E6F5A">
        <w:rPr>
          <w:rFonts w:ascii="Arial" w:hAnsi="Arial" w:cs="Arial"/>
          <w:b/>
          <w:sz w:val="24"/>
          <w:szCs w:val="24"/>
        </w:rPr>
        <w:t>QIC</w:t>
      </w:r>
      <w:r>
        <w:rPr>
          <w:rFonts w:ascii="Arial" w:hAnsi="Arial" w:cs="Arial"/>
          <w:b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Quality Improvement Committee</w:t>
      </w:r>
    </w:p>
    <w:p w14:paraId="3A00ADCC" w14:textId="77777777" w:rsidR="006E6F5A" w:rsidRPr="006E6F5A" w:rsidRDefault="006E6F5A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QIDP- </w:t>
      </w:r>
      <w:r>
        <w:rPr>
          <w:rFonts w:ascii="Arial" w:hAnsi="Arial" w:cs="Arial"/>
          <w:sz w:val="24"/>
          <w:szCs w:val="24"/>
        </w:rPr>
        <w:t>Qualified Intellectual Disabilities Professional</w:t>
      </w:r>
    </w:p>
    <w:p w14:paraId="47183956" w14:textId="77777777" w:rsidR="00216EA2" w:rsidRPr="0051378A" w:rsidRDefault="00216EA2" w:rsidP="00122309">
      <w:pPr>
        <w:spacing w:after="0"/>
        <w:rPr>
          <w:rFonts w:ascii="Arial" w:hAnsi="Arial" w:cs="Arial"/>
          <w:sz w:val="28"/>
          <w:szCs w:val="28"/>
        </w:rPr>
      </w:pPr>
    </w:p>
    <w:p w14:paraId="075C6400" w14:textId="77777777" w:rsidR="00216EA2" w:rsidRDefault="00216EA2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Res / Res</w:t>
      </w:r>
      <w:r w:rsidR="006E6F5A">
        <w:rPr>
          <w:rFonts w:ascii="Arial" w:hAnsi="Arial" w:cs="Arial"/>
          <w:b/>
          <w:sz w:val="24"/>
          <w:szCs w:val="24"/>
        </w:rPr>
        <w:t>idential</w:t>
      </w:r>
      <w:r w:rsidRPr="00905E8A">
        <w:rPr>
          <w:rFonts w:ascii="Arial" w:hAnsi="Arial" w:cs="Arial"/>
          <w:b/>
          <w:sz w:val="24"/>
          <w:szCs w:val="24"/>
        </w:rPr>
        <w:t xml:space="preserve"> Only</w:t>
      </w:r>
      <w:r w:rsidR="006E6F5A">
        <w:rPr>
          <w:rFonts w:ascii="Arial" w:hAnsi="Arial" w:cs="Arial"/>
          <w:sz w:val="24"/>
          <w:szCs w:val="24"/>
        </w:rPr>
        <w:t xml:space="preserve"> – a SD Plan designed to pay</w:t>
      </w:r>
      <w:r>
        <w:rPr>
          <w:rFonts w:ascii="Arial" w:hAnsi="Arial" w:cs="Arial"/>
          <w:sz w:val="24"/>
          <w:szCs w:val="24"/>
        </w:rPr>
        <w:t xml:space="preserve"> for residential supports &amp; services only).</w:t>
      </w:r>
    </w:p>
    <w:p w14:paraId="7E74F99C" w14:textId="77777777" w:rsidR="006E6F5A" w:rsidRPr="006E6F5A" w:rsidRDefault="006E6F5A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RHIO- </w:t>
      </w:r>
      <w:r>
        <w:rPr>
          <w:rFonts w:ascii="Arial" w:hAnsi="Arial" w:cs="Arial"/>
          <w:sz w:val="24"/>
          <w:szCs w:val="24"/>
        </w:rPr>
        <w:t>Regional Health Information Organization</w:t>
      </w:r>
    </w:p>
    <w:p w14:paraId="6898DCEA" w14:textId="77777777" w:rsidR="00216EA2" w:rsidRPr="0051378A" w:rsidRDefault="00216EA2" w:rsidP="00122309">
      <w:pPr>
        <w:spacing w:after="0"/>
        <w:rPr>
          <w:rFonts w:ascii="Arial" w:hAnsi="Arial" w:cs="Arial"/>
          <w:sz w:val="28"/>
          <w:szCs w:val="28"/>
        </w:rPr>
      </w:pPr>
    </w:p>
    <w:p w14:paraId="4B5FF7F7" w14:textId="4B305ABF" w:rsidR="008621AC" w:rsidRPr="006E6F5A" w:rsidRDefault="006E6F5A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SA/SD- </w:t>
      </w:r>
      <w:r>
        <w:rPr>
          <w:rFonts w:ascii="Arial" w:hAnsi="Arial" w:cs="Arial"/>
          <w:sz w:val="24"/>
          <w:szCs w:val="24"/>
        </w:rPr>
        <w:t xml:space="preserve">Self Advocacy/Self </w:t>
      </w:r>
      <w:r w:rsidR="004745B9">
        <w:rPr>
          <w:rFonts w:ascii="Arial" w:hAnsi="Arial" w:cs="Arial"/>
          <w:sz w:val="24"/>
          <w:szCs w:val="24"/>
        </w:rPr>
        <w:t>Determination</w:t>
      </w:r>
    </w:p>
    <w:p w14:paraId="3BB89B58" w14:textId="77777777" w:rsidR="008621AC" w:rsidRDefault="008621AC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SD</w:t>
      </w:r>
      <w:r w:rsidRPr="00122309">
        <w:rPr>
          <w:rFonts w:ascii="Arial" w:hAnsi="Arial" w:cs="Arial"/>
          <w:sz w:val="24"/>
          <w:szCs w:val="24"/>
        </w:rPr>
        <w:t xml:space="preserve"> </w:t>
      </w:r>
      <w:r w:rsidR="00A97157">
        <w:rPr>
          <w:rFonts w:ascii="Arial" w:hAnsi="Arial" w:cs="Arial"/>
          <w:sz w:val="24"/>
          <w:szCs w:val="24"/>
        </w:rPr>
        <w:t>–</w:t>
      </w:r>
      <w:r w:rsidRPr="00122309">
        <w:rPr>
          <w:rFonts w:ascii="Arial" w:hAnsi="Arial" w:cs="Arial"/>
          <w:sz w:val="24"/>
          <w:szCs w:val="24"/>
        </w:rPr>
        <w:t xml:space="preserve"> Self</w:t>
      </w:r>
      <w:r w:rsidR="00A97157">
        <w:rPr>
          <w:rFonts w:ascii="Arial" w:hAnsi="Arial" w:cs="Arial"/>
          <w:sz w:val="24"/>
          <w:szCs w:val="24"/>
        </w:rPr>
        <w:t>-Direction / Self-Directed</w:t>
      </w:r>
    </w:p>
    <w:p w14:paraId="342C45ED" w14:textId="77777777" w:rsidR="00A97157" w:rsidRPr="00D61D84" w:rsidRDefault="00A97157" w:rsidP="00122309">
      <w:pPr>
        <w:spacing w:after="0"/>
        <w:rPr>
          <w:rFonts w:ascii="Arial" w:hAnsi="Arial" w:cs="Arial"/>
          <w:sz w:val="24"/>
          <w:szCs w:val="24"/>
        </w:rPr>
      </w:pPr>
      <w:r w:rsidRPr="00A97157">
        <w:rPr>
          <w:rFonts w:ascii="Arial" w:hAnsi="Arial" w:cs="Arial"/>
          <w:b/>
          <w:sz w:val="24"/>
          <w:szCs w:val="24"/>
        </w:rPr>
        <w:t>SD Agency Supported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D61D84">
        <w:rPr>
          <w:rFonts w:ascii="Arial" w:hAnsi="Arial" w:cs="Arial"/>
          <w:b/>
          <w:sz w:val="24"/>
          <w:szCs w:val="24"/>
        </w:rPr>
        <w:t>–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D61D84">
        <w:rPr>
          <w:rFonts w:ascii="Arial" w:hAnsi="Arial" w:cs="Arial"/>
          <w:sz w:val="24"/>
          <w:szCs w:val="24"/>
        </w:rPr>
        <w:t>Self-Directed staff hired from a pool of workers at an OPWDD certified agency.</w:t>
      </w:r>
    </w:p>
    <w:p w14:paraId="21836F77" w14:textId="77777777" w:rsidR="00A97157" w:rsidRDefault="00A97157" w:rsidP="00122309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SD Self-Hired - </w:t>
      </w:r>
      <w:r w:rsidR="00D61D84">
        <w:rPr>
          <w:rFonts w:ascii="Arial" w:hAnsi="Arial" w:cs="Arial"/>
          <w:sz w:val="24"/>
          <w:szCs w:val="24"/>
        </w:rPr>
        <w:t>Self-Directed staff with no OPWDD agency affiliation hired by the individual.</w:t>
      </w:r>
    </w:p>
    <w:p w14:paraId="4A57DDF4" w14:textId="77777777" w:rsidR="008621AC" w:rsidRPr="00122309" w:rsidRDefault="008621AC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SDCH</w:t>
      </w:r>
      <w:r w:rsidRPr="00122309">
        <w:rPr>
          <w:rFonts w:ascii="Arial" w:hAnsi="Arial" w:cs="Arial"/>
          <w:sz w:val="24"/>
          <w:szCs w:val="24"/>
        </w:rPr>
        <w:t xml:space="preserve"> – Self Directed Community Habilitation</w:t>
      </w:r>
    </w:p>
    <w:p w14:paraId="27EABC8C" w14:textId="77777777" w:rsidR="00122309" w:rsidRDefault="00122309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SED</w:t>
      </w:r>
      <w:r w:rsidRPr="00122309">
        <w:rPr>
          <w:rFonts w:ascii="Arial" w:hAnsi="Arial" w:cs="Arial"/>
          <w:sz w:val="24"/>
          <w:szCs w:val="24"/>
        </w:rPr>
        <w:t xml:space="preserve"> - State Education Department</w:t>
      </w:r>
    </w:p>
    <w:p w14:paraId="735017B4" w14:textId="77777777" w:rsidR="006E6F5A" w:rsidRPr="006E6F5A" w:rsidRDefault="006E6F5A" w:rsidP="00122309">
      <w:pPr>
        <w:spacing w:after="0"/>
        <w:rPr>
          <w:rFonts w:ascii="Arial" w:hAnsi="Arial" w:cs="Arial"/>
          <w:sz w:val="24"/>
          <w:szCs w:val="24"/>
        </w:rPr>
      </w:pPr>
      <w:r w:rsidRPr="006E6F5A">
        <w:rPr>
          <w:rFonts w:ascii="Arial" w:hAnsi="Arial" w:cs="Arial"/>
          <w:b/>
          <w:sz w:val="24"/>
          <w:szCs w:val="24"/>
        </w:rPr>
        <w:t>SE</w:t>
      </w:r>
      <w:r>
        <w:rPr>
          <w:rFonts w:ascii="Arial" w:hAnsi="Arial" w:cs="Arial"/>
          <w:b/>
          <w:sz w:val="24"/>
          <w:szCs w:val="24"/>
        </w:rPr>
        <w:t xml:space="preserve">MP- </w:t>
      </w:r>
      <w:r>
        <w:rPr>
          <w:rFonts w:ascii="Arial" w:hAnsi="Arial" w:cs="Arial"/>
          <w:sz w:val="24"/>
          <w:szCs w:val="24"/>
        </w:rPr>
        <w:t>Supported Employment Medicaid Program</w:t>
      </w:r>
    </w:p>
    <w:p w14:paraId="62AA5437" w14:textId="77777777" w:rsidR="00122309" w:rsidRPr="00122309" w:rsidRDefault="00122309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SP</w:t>
      </w:r>
      <w:r w:rsidRPr="00122309">
        <w:rPr>
          <w:rFonts w:ascii="Arial" w:hAnsi="Arial" w:cs="Arial"/>
          <w:sz w:val="24"/>
          <w:szCs w:val="24"/>
        </w:rPr>
        <w:t xml:space="preserve"> - Speech Pathology</w:t>
      </w:r>
    </w:p>
    <w:p w14:paraId="3B6DBDB0" w14:textId="77777777" w:rsidR="00122309" w:rsidRPr="00122309" w:rsidRDefault="00122309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SSA</w:t>
      </w:r>
      <w:r w:rsidRPr="00122309">
        <w:rPr>
          <w:rFonts w:ascii="Arial" w:hAnsi="Arial" w:cs="Arial"/>
          <w:sz w:val="24"/>
          <w:szCs w:val="24"/>
        </w:rPr>
        <w:t xml:space="preserve"> - Social Security Administration</w:t>
      </w:r>
    </w:p>
    <w:p w14:paraId="7C12DE81" w14:textId="77777777" w:rsidR="00122309" w:rsidRDefault="00122309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SSDI</w:t>
      </w:r>
      <w:r w:rsidRPr="00122309">
        <w:rPr>
          <w:rFonts w:ascii="Arial" w:hAnsi="Arial" w:cs="Arial"/>
          <w:sz w:val="24"/>
          <w:szCs w:val="24"/>
        </w:rPr>
        <w:t xml:space="preserve"> - Social Security Disability Insurance</w:t>
      </w:r>
      <w:r w:rsidRPr="00122309">
        <w:rPr>
          <w:rFonts w:ascii="Arial" w:hAnsi="Arial" w:cs="Arial"/>
          <w:sz w:val="24"/>
          <w:szCs w:val="24"/>
        </w:rPr>
        <w:br/>
      </w:r>
      <w:r w:rsidRPr="00905E8A">
        <w:rPr>
          <w:rFonts w:ascii="Arial" w:hAnsi="Arial" w:cs="Arial"/>
          <w:b/>
          <w:sz w:val="24"/>
          <w:szCs w:val="24"/>
        </w:rPr>
        <w:t xml:space="preserve">SSI </w:t>
      </w:r>
      <w:r w:rsidRPr="00122309">
        <w:rPr>
          <w:rFonts w:ascii="Arial" w:hAnsi="Arial" w:cs="Arial"/>
          <w:sz w:val="24"/>
          <w:szCs w:val="24"/>
        </w:rPr>
        <w:t>- Supplemental Security Income</w:t>
      </w:r>
    </w:p>
    <w:p w14:paraId="7AEEE555" w14:textId="77777777" w:rsidR="00216EA2" w:rsidRDefault="00216EA2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SUB</w:t>
      </w:r>
      <w:r>
        <w:rPr>
          <w:rFonts w:ascii="Arial" w:hAnsi="Arial" w:cs="Arial"/>
          <w:sz w:val="24"/>
          <w:szCs w:val="24"/>
        </w:rPr>
        <w:t xml:space="preserve"> – Start-Up </w:t>
      </w:r>
      <w:r w:rsidR="006E6F5A">
        <w:rPr>
          <w:rFonts w:ascii="Arial" w:hAnsi="Arial" w:cs="Arial"/>
          <w:sz w:val="24"/>
          <w:szCs w:val="24"/>
        </w:rPr>
        <w:t>Budget-budget used to fund the discovery phase of Self Direction-state dollars.</w:t>
      </w:r>
    </w:p>
    <w:p w14:paraId="39E0F26E" w14:textId="77777777" w:rsidR="00497D5B" w:rsidRDefault="00497D5B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Supp. Broker</w:t>
      </w:r>
      <w:r>
        <w:rPr>
          <w:rFonts w:ascii="Arial" w:hAnsi="Arial" w:cs="Arial"/>
          <w:sz w:val="24"/>
          <w:szCs w:val="24"/>
        </w:rPr>
        <w:t xml:space="preserve"> – Support Broker:  Self-Hired individual who helps maintain a SD plan and budget.</w:t>
      </w:r>
    </w:p>
    <w:p w14:paraId="05C125E1" w14:textId="77777777" w:rsidR="00216EA2" w:rsidRPr="0051378A" w:rsidRDefault="00216EA2" w:rsidP="00122309">
      <w:pPr>
        <w:spacing w:after="0"/>
        <w:rPr>
          <w:rFonts w:ascii="Arial" w:hAnsi="Arial" w:cs="Arial"/>
          <w:sz w:val="28"/>
          <w:szCs w:val="28"/>
        </w:rPr>
      </w:pPr>
    </w:p>
    <w:p w14:paraId="5DD6D9E4" w14:textId="77777777" w:rsidR="006E6F5A" w:rsidRPr="00590F46" w:rsidRDefault="006E6F5A" w:rsidP="001223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TABS-</w:t>
      </w:r>
      <w:r w:rsidR="00590F46">
        <w:rPr>
          <w:rFonts w:ascii="Arial" w:hAnsi="Arial" w:cs="Arial"/>
          <w:sz w:val="24"/>
          <w:szCs w:val="24"/>
        </w:rPr>
        <w:t xml:space="preserve"> Tracking and Billing System</w:t>
      </w:r>
    </w:p>
    <w:p w14:paraId="1671DFAA" w14:textId="77777777" w:rsidR="00122309" w:rsidRPr="00122309" w:rsidRDefault="00122309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TBI</w:t>
      </w:r>
      <w:r w:rsidRPr="00122309">
        <w:rPr>
          <w:rFonts w:ascii="Arial" w:hAnsi="Arial" w:cs="Arial"/>
          <w:sz w:val="24"/>
          <w:szCs w:val="24"/>
        </w:rPr>
        <w:t xml:space="preserve"> - Traumatic Brain Injury</w:t>
      </w:r>
    </w:p>
    <w:p w14:paraId="299E3C73" w14:textId="77777777" w:rsidR="00122309" w:rsidRPr="00122309" w:rsidRDefault="00122309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 xml:space="preserve">TDD </w:t>
      </w:r>
      <w:r w:rsidRPr="00122309">
        <w:rPr>
          <w:rFonts w:ascii="Arial" w:hAnsi="Arial" w:cs="Arial"/>
          <w:sz w:val="24"/>
          <w:szCs w:val="24"/>
        </w:rPr>
        <w:t>- Telephone Device for the Deaf</w:t>
      </w:r>
    </w:p>
    <w:p w14:paraId="3681CA64" w14:textId="77777777" w:rsidR="00122309" w:rsidRDefault="00122309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TF</w:t>
      </w:r>
      <w:r w:rsidRPr="00122309">
        <w:rPr>
          <w:rFonts w:ascii="Arial" w:hAnsi="Arial" w:cs="Arial"/>
          <w:sz w:val="24"/>
          <w:szCs w:val="24"/>
        </w:rPr>
        <w:t xml:space="preserve"> - Transitional Funding</w:t>
      </w:r>
    </w:p>
    <w:p w14:paraId="2C3E242A" w14:textId="77777777" w:rsidR="00252FA6" w:rsidRDefault="00252FA6" w:rsidP="00122309">
      <w:pPr>
        <w:spacing w:after="0"/>
        <w:rPr>
          <w:rFonts w:ascii="Arial" w:hAnsi="Arial" w:cs="Arial"/>
          <w:sz w:val="24"/>
          <w:szCs w:val="24"/>
        </w:rPr>
      </w:pPr>
      <w:r w:rsidRPr="00905E8A">
        <w:rPr>
          <w:rFonts w:ascii="Arial" w:hAnsi="Arial" w:cs="Arial"/>
          <w:b/>
          <w:sz w:val="24"/>
          <w:szCs w:val="24"/>
        </w:rPr>
        <w:t>Transition Stipend</w:t>
      </w:r>
      <w:r w:rsidR="00D61D84">
        <w:rPr>
          <w:rFonts w:ascii="Arial" w:hAnsi="Arial" w:cs="Arial"/>
          <w:sz w:val="24"/>
          <w:szCs w:val="24"/>
        </w:rPr>
        <w:t xml:space="preserve"> - A</w:t>
      </w:r>
      <w:r>
        <w:rPr>
          <w:rFonts w:ascii="Arial" w:hAnsi="Arial" w:cs="Arial"/>
          <w:sz w:val="24"/>
          <w:szCs w:val="24"/>
        </w:rPr>
        <w:t xml:space="preserve"> one-time $ 3,000 100% state funding to assist a person to move into their own </w:t>
      </w:r>
    </w:p>
    <w:p w14:paraId="66FE1DD2" w14:textId="77777777" w:rsidR="008621AC" w:rsidRDefault="00252FA6" w:rsidP="00122309">
      <w:pPr>
        <w:spacing w:after="0"/>
      </w:pPr>
      <w:r>
        <w:rPr>
          <w:rFonts w:ascii="Arial" w:hAnsi="Arial" w:cs="Arial"/>
          <w:sz w:val="24"/>
          <w:szCs w:val="24"/>
        </w:rPr>
        <w:tab/>
        <w:t xml:space="preserve"> apartment used to help pay for furniture, home supplies, etc.</w:t>
      </w:r>
      <w:r w:rsidR="00ED3F53">
        <w:rPr>
          <w:rFonts w:ascii="Arial" w:hAnsi="Arial" w:cs="Arial"/>
          <w:sz w:val="24"/>
          <w:szCs w:val="24"/>
        </w:rPr>
        <w:t xml:space="preserve">  </w:t>
      </w:r>
    </w:p>
    <w:sectPr w:rsidR="008621AC" w:rsidSect="00590F46">
      <w:footerReference w:type="default" r:id="rId7"/>
      <w:pgSz w:w="12240" w:h="15840"/>
      <w:pgMar w:top="576" w:right="432" w:bottom="432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C4FA7" w14:textId="77777777" w:rsidR="001026F6" w:rsidRDefault="001026F6" w:rsidP="00B7793C">
      <w:pPr>
        <w:spacing w:after="0" w:line="240" w:lineRule="auto"/>
      </w:pPr>
      <w:r>
        <w:separator/>
      </w:r>
    </w:p>
  </w:endnote>
  <w:endnote w:type="continuationSeparator" w:id="0">
    <w:p w14:paraId="500E1340" w14:textId="77777777" w:rsidR="001026F6" w:rsidRDefault="001026F6" w:rsidP="00B77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07219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3ED10D" w14:textId="77777777" w:rsidR="00B7793C" w:rsidRDefault="00B7793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33D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E6B5AB" w14:textId="77777777" w:rsidR="00B7793C" w:rsidRDefault="00B779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FEF7C" w14:textId="77777777" w:rsidR="001026F6" w:rsidRDefault="001026F6" w:rsidP="00B7793C">
      <w:pPr>
        <w:spacing w:after="0" w:line="240" w:lineRule="auto"/>
      </w:pPr>
      <w:r>
        <w:separator/>
      </w:r>
    </w:p>
  </w:footnote>
  <w:footnote w:type="continuationSeparator" w:id="0">
    <w:p w14:paraId="720EFD05" w14:textId="77777777" w:rsidR="001026F6" w:rsidRDefault="001026F6" w:rsidP="00B779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BEC"/>
    <w:rsid w:val="00042F48"/>
    <w:rsid w:val="00074BE0"/>
    <w:rsid w:val="001026F6"/>
    <w:rsid w:val="00122309"/>
    <w:rsid w:val="001775DE"/>
    <w:rsid w:val="001940BA"/>
    <w:rsid w:val="001C7F47"/>
    <w:rsid w:val="001F0ED2"/>
    <w:rsid w:val="00216EA2"/>
    <w:rsid w:val="00252FA6"/>
    <w:rsid w:val="0028613D"/>
    <w:rsid w:val="003C69F4"/>
    <w:rsid w:val="0047384D"/>
    <w:rsid w:val="004745B9"/>
    <w:rsid w:val="00497D5B"/>
    <w:rsid w:val="0051378A"/>
    <w:rsid w:val="00590F46"/>
    <w:rsid w:val="006034C0"/>
    <w:rsid w:val="00610A60"/>
    <w:rsid w:val="006301E4"/>
    <w:rsid w:val="006871B8"/>
    <w:rsid w:val="006A4BEC"/>
    <w:rsid w:val="006C78A3"/>
    <w:rsid w:val="006E6F5A"/>
    <w:rsid w:val="00725629"/>
    <w:rsid w:val="007C057E"/>
    <w:rsid w:val="008621AC"/>
    <w:rsid w:val="008B141E"/>
    <w:rsid w:val="008E5548"/>
    <w:rsid w:val="00905E8A"/>
    <w:rsid w:val="00981730"/>
    <w:rsid w:val="00994F6F"/>
    <w:rsid w:val="00A22616"/>
    <w:rsid w:val="00A97157"/>
    <w:rsid w:val="00B21723"/>
    <w:rsid w:val="00B26E65"/>
    <w:rsid w:val="00B361C4"/>
    <w:rsid w:val="00B7793C"/>
    <w:rsid w:val="00BB2E29"/>
    <w:rsid w:val="00BD748D"/>
    <w:rsid w:val="00C3346A"/>
    <w:rsid w:val="00C47A6D"/>
    <w:rsid w:val="00D61D84"/>
    <w:rsid w:val="00D95A53"/>
    <w:rsid w:val="00DA33D8"/>
    <w:rsid w:val="00DC52ED"/>
    <w:rsid w:val="00DC7867"/>
    <w:rsid w:val="00E4730D"/>
    <w:rsid w:val="00ED3F53"/>
    <w:rsid w:val="00F04D50"/>
    <w:rsid w:val="00F20154"/>
    <w:rsid w:val="00F61D68"/>
    <w:rsid w:val="00F62DE4"/>
    <w:rsid w:val="00F6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EFE13"/>
  <w15:chartTrackingRefBased/>
  <w15:docId w15:val="{4A3E339E-FED2-4EC5-814E-C3DA70CB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79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93C"/>
  </w:style>
  <w:style w:type="paragraph" w:styleId="Footer">
    <w:name w:val="footer"/>
    <w:basedOn w:val="Normal"/>
    <w:link w:val="FooterChar"/>
    <w:uiPriority w:val="99"/>
    <w:unhideWhenUsed/>
    <w:rsid w:val="00B779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D1FAB-F950-45CF-91C3-37EEEFCB0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1287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York State ITS</Company>
  <LinksUpToDate>false</LinksUpToDate>
  <CharactersWithSpaces>8610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Schmidt, Richard F.</dc:creator>
  <cp:keywords/>
  <dc:description/>
  <cp:lastModifiedBy>Christine Mangio</cp:lastModifiedBy>
  <cp:revision>6</cp:revision>
  <dcterms:created xsi:type="dcterms:W3CDTF">2023-01-10T14:51:00Z</dcterms:created>
  <dcterms:modified xsi:type="dcterms:W3CDTF">2026-09-03T14:07:00Z</dcterms:modified>
</cp:coreProperties>
</file>